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0B986" w14:textId="77777777" w:rsidR="001B4ED2" w:rsidRPr="001B4ED2" w:rsidRDefault="00EB063C" w:rsidP="001B4ED2">
      <w:pPr>
        <w:rPr>
          <w:rFonts w:cs="Arial"/>
          <w:sz w:val="20"/>
        </w:rPr>
      </w:pPr>
      <w:r w:rsidRPr="001B4ED2">
        <w:rPr>
          <w:rFonts w:cs="Arial"/>
          <w:sz w:val="20"/>
        </w:rPr>
        <w:tab/>
      </w:r>
      <w:r w:rsidRPr="001B4ED2">
        <w:rPr>
          <w:rFonts w:cs="Arial"/>
          <w:sz w:val="20"/>
        </w:rPr>
        <w:tab/>
      </w:r>
      <w:r w:rsidRPr="001B4ED2">
        <w:rPr>
          <w:rFonts w:cs="Arial"/>
          <w:sz w:val="20"/>
        </w:rPr>
        <w:tab/>
      </w:r>
      <w:r w:rsidRPr="001B4ED2">
        <w:rPr>
          <w:rFonts w:cs="Arial"/>
          <w:sz w:val="20"/>
        </w:rPr>
        <w:tab/>
      </w:r>
      <w:r w:rsidRPr="001B4ED2">
        <w:rPr>
          <w:rFonts w:cs="Arial"/>
          <w:sz w:val="20"/>
        </w:rPr>
        <w:tab/>
      </w:r>
      <w:r w:rsidRPr="001B4ED2">
        <w:rPr>
          <w:rFonts w:cs="Arial"/>
          <w:sz w:val="20"/>
        </w:rPr>
        <w:tab/>
      </w:r>
      <w:r w:rsidR="00592C8F" w:rsidRPr="001B4ED2">
        <w:rPr>
          <w:rFonts w:cs="Arial"/>
          <w:sz w:val="20"/>
        </w:rPr>
        <w:tab/>
      </w:r>
      <w:r w:rsidR="00592C8F" w:rsidRPr="001B4ED2">
        <w:rPr>
          <w:rFonts w:cs="Arial"/>
          <w:sz w:val="20"/>
        </w:rPr>
        <w:tab/>
      </w:r>
      <w:r w:rsidR="00592C8F" w:rsidRPr="001B4ED2">
        <w:rPr>
          <w:rFonts w:cs="Arial"/>
          <w:sz w:val="20"/>
        </w:rPr>
        <w:tab/>
      </w:r>
    </w:p>
    <w:p w14:paraId="7FD26FBE" w14:textId="77777777" w:rsidR="001B4ED2" w:rsidRPr="001B4ED2" w:rsidRDefault="001B4ED2" w:rsidP="001B4ED2">
      <w:pPr>
        <w:rPr>
          <w:rFonts w:cs="Arial"/>
          <w:sz w:val="20"/>
        </w:rPr>
      </w:pPr>
    </w:p>
    <w:p w14:paraId="2C9B2E83"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52"/>
          <w:szCs w:val="52"/>
        </w:rPr>
        <w:t>Privacyverklaring </w:t>
      </w:r>
      <w:r>
        <w:rPr>
          <w:rStyle w:val="eop"/>
          <w:rFonts w:ascii="Calibri Light" w:hAnsi="Calibri Light" w:cs="Calibri Light"/>
          <w:sz w:val="52"/>
          <w:szCs w:val="52"/>
        </w:rPr>
        <w:t> </w:t>
      </w:r>
    </w:p>
    <w:p w14:paraId="585429C9"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Uw privacy wordt door ons gerespecteerd. Handtherapie streeft ernaar om uw privacy zo goed mogelijk te waarborgen en zal vertrouwelijk omgaan met de informatie die u bij ons aanlevert. Bij de verwerking van persoonsgegevens nemen wij de geldende wet- en regelgeving op het gebied van privacy in acht. In deze privacyverklaring informeren wij u over de wijze waarop wij met uw gegevens omgaan.</w:t>
      </w:r>
      <w:r>
        <w:rPr>
          <w:rStyle w:val="eop"/>
          <w:rFonts w:ascii="Calibri" w:hAnsi="Calibri" w:cs="Calibri"/>
          <w:sz w:val="22"/>
          <w:szCs w:val="22"/>
        </w:rPr>
        <w:t> </w:t>
      </w:r>
    </w:p>
    <w:p w14:paraId="2FD3E7D3"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716164"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Categorieën persoonsgegevens </w:t>
      </w:r>
      <w:r>
        <w:rPr>
          <w:rStyle w:val="eop"/>
          <w:rFonts w:ascii="Calibri Light" w:hAnsi="Calibri Light" w:cs="Calibri Light"/>
          <w:color w:val="2F5496"/>
          <w:sz w:val="26"/>
          <w:szCs w:val="26"/>
        </w:rPr>
        <w:t> </w:t>
      </w:r>
    </w:p>
    <w:p w14:paraId="6BB22E10"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Door het gebruiken van de website en de daarop beschikbare diensten laat u bepaalde gegevens bij ons achter. Dat gebeurt ook bij ons in de organisatie in het kader van de uitvoering van de behandeling. Dat kunnen persoonsgegevens zijn. Wij bewaren en gebruiken uitsluitend de persoonsgegevens die rechtstreeks door u worden opgegeven of waarvan bij opgave duidelijk is dat ze aan ons worden verstrekt om te verwerken. </w:t>
      </w:r>
      <w:r>
        <w:rPr>
          <w:rStyle w:val="eop"/>
          <w:rFonts w:ascii="Calibri" w:hAnsi="Calibri" w:cs="Calibri"/>
          <w:color w:val="000000"/>
          <w:sz w:val="22"/>
          <w:szCs w:val="22"/>
        </w:rPr>
        <w:t> </w:t>
      </w:r>
    </w:p>
    <w:p w14:paraId="2D9E1C04"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Afhankelijk van de dienst die u gebruikt kunnen wij de volgende gegevens verzamelen:</w:t>
      </w:r>
      <w:r>
        <w:rPr>
          <w:rStyle w:val="eop"/>
          <w:rFonts w:ascii="Calibri" w:hAnsi="Calibri" w:cs="Calibri"/>
          <w:color w:val="000000"/>
          <w:sz w:val="22"/>
          <w:szCs w:val="22"/>
        </w:rPr>
        <w:t> </w:t>
      </w:r>
    </w:p>
    <w:p w14:paraId="25A59734"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NAW-gegevens;</w:t>
      </w:r>
      <w:r>
        <w:rPr>
          <w:rStyle w:val="eop"/>
          <w:rFonts w:ascii="Calibri" w:hAnsi="Calibri" w:cs="Calibri"/>
          <w:color w:val="000000"/>
          <w:sz w:val="22"/>
          <w:szCs w:val="22"/>
        </w:rPr>
        <w:t> </w:t>
      </w:r>
    </w:p>
    <w:p w14:paraId="5CA65FE2"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Geboortedatum;</w:t>
      </w:r>
      <w:r>
        <w:rPr>
          <w:rStyle w:val="eop"/>
          <w:rFonts w:ascii="Calibri" w:hAnsi="Calibri" w:cs="Calibri"/>
          <w:color w:val="000000"/>
          <w:sz w:val="22"/>
          <w:szCs w:val="22"/>
        </w:rPr>
        <w:t> </w:t>
      </w:r>
    </w:p>
    <w:p w14:paraId="75B95191"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BSN-nummer;</w:t>
      </w:r>
      <w:r>
        <w:rPr>
          <w:rStyle w:val="eop"/>
          <w:rFonts w:ascii="Calibri" w:hAnsi="Calibri" w:cs="Calibri"/>
          <w:color w:val="000000"/>
          <w:sz w:val="22"/>
          <w:szCs w:val="22"/>
        </w:rPr>
        <w:t> </w:t>
      </w:r>
    </w:p>
    <w:p w14:paraId="617B1A2A"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Geslacht;</w:t>
      </w:r>
      <w:r>
        <w:rPr>
          <w:rStyle w:val="eop"/>
          <w:rFonts w:ascii="Calibri" w:hAnsi="Calibri" w:cs="Calibri"/>
          <w:color w:val="000000"/>
          <w:sz w:val="22"/>
          <w:szCs w:val="22"/>
        </w:rPr>
        <w:t> </w:t>
      </w:r>
    </w:p>
    <w:p w14:paraId="4AA7AC14"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E-mailadres;</w:t>
      </w:r>
      <w:r>
        <w:rPr>
          <w:rStyle w:val="eop"/>
          <w:rFonts w:ascii="Calibri" w:hAnsi="Calibri" w:cs="Calibri"/>
          <w:color w:val="000000"/>
          <w:sz w:val="22"/>
          <w:szCs w:val="22"/>
        </w:rPr>
        <w:t> </w:t>
      </w:r>
    </w:p>
    <w:p w14:paraId="1D81478C"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Telefoonnummer;</w:t>
      </w:r>
      <w:r>
        <w:rPr>
          <w:rStyle w:val="eop"/>
          <w:rFonts w:ascii="Calibri" w:hAnsi="Calibri" w:cs="Calibri"/>
          <w:color w:val="000000"/>
          <w:sz w:val="22"/>
          <w:szCs w:val="22"/>
        </w:rPr>
        <w:t> </w:t>
      </w:r>
    </w:p>
    <w:p w14:paraId="03A275E4"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Gegevens betreffende uw gezondheid;</w:t>
      </w:r>
      <w:r>
        <w:rPr>
          <w:rStyle w:val="eop"/>
          <w:rFonts w:ascii="Calibri" w:hAnsi="Calibri" w:cs="Calibri"/>
          <w:color w:val="000000"/>
          <w:sz w:val="22"/>
          <w:szCs w:val="22"/>
        </w:rPr>
        <w:t> </w:t>
      </w:r>
    </w:p>
    <w:p w14:paraId="0A916FDE"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De naam van uw zorgverzekeraar en polisnummer;</w:t>
      </w:r>
      <w:r>
        <w:rPr>
          <w:rStyle w:val="eop"/>
          <w:rFonts w:ascii="Calibri" w:hAnsi="Calibri" w:cs="Calibri"/>
          <w:color w:val="000000"/>
          <w:sz w:val="22"/>
          <w:szCs w:val="22"/>
        </w:rPr>
        <w:t> </w:t>
      </w:r>
    </w:p>
    <w:p w14:paraId="087D486E"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De naam van uw andere zorgverleners;</w:t>
      </w:r>
      <w:r>
        <w:rPr>
          <w:rStyle w:val="eop"/>
          <w:rFonts w:ascii="Calibri" w:hAnsi="Calibri" w:cs="Calibri"/>
          <w:color w:val="000000"/>
          <w:sz w:val="22"/>
          <w:szCs w:val="22"/>
        </w:rPr>
        <w:t> </w:t>
      </w:r>
    </w:p>
    <w:p w14:paraId="495060F4"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Tijdstip van uw afspraak; </w:t>
      </w:r>
      <w:r>
        <w:rPr>
          <w:rStyle w:val="eop"/>
          <w:rFonts w:ascii="Calibri" w:hAnsi="Calibri" w:cs="Calibri"/>
          <w:color w:val="000000"/>
          <w:sz w:val="22"/>
          <w:szCs w:val="22"/>
        </w:rPr>
        <w:t> </w:t>
      </w:r>
    </w:p>
    <w:p w14:paraId="2BA444F0" w14:textId="77777777" w:rsidR="00356E26" w:rsidRDefault="00356E26" w:rsidP="00356E2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Betalingsgegevens.</w:t>
      </w:r>
      <w:r>
        <w:rPr>
          <w:rStyle w:val="eop"/>
          <w:rFonts w:ascii="Calibri" w:hAnsi="Calibri" w:cs="Calibri"/>
          <w:color w:val="000000"/>
          <w:sz w:val="22"/>
          <w:szCs w:val="22"/>
        </w:rPr>
        <w:t> </w:t>
      </w:r>
    </w:p>
    <w:p w14:paraId="57F56BED"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D3A3A89"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Grondslag voor gegevensverwerking</w:t>
      </w:r>
      <w:r>
        <w:rPr>
          <w:rStyle w:val="eop"/>
          <w:rFonts w:ascii="Calibri Light" w:hAnsi="Calibri Light" w:cs="Calibri Light"/>
          <w:color w:val="2F5496"/>
          <w:sz w:val="26"/>
          <w:szCs w:val="26"/>
        </w:rPr>
        <w:t> </w:t>
      </w:r>
    </w:p>
    <w:p w14:paraId="3DE49900"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Wij mogen alleen rechtmatig persoonsgegevens van u verwerken als wij dat doen op basis van een juridische grondslag. Wij verwerken uw persoonsgegevens omdat dit noodzakelijk is voor het uitvoeren van de overeenkomst tussen u en ons, zoals neergelegd in artikel 6 lid 1 sub b van de Algemene Verordening Gegevensbescherming (AVG). Daarnaast kunnen wij uw persoonsgegevens verwerken voor een ander gerechtvaardigd belang, zoals het informeren van onze cliënten over actualiteiten of wijzigingen in onze dienstverlening. Deze grondslag is neergelegd in artikel 6 lid 1 sub f van de AVG.</w:t>
      </w:r>
      <w:r>
        <w:rPr>
          <w:rStyle w:val="eop"/>
          <w:rFonts w:ascii="Calibri" w:hAnsi="Calibri" w:cs="Calibri"/>
          <w:color w:val="000000"/>
          <w:sz w:val="22"/>
          <w:szCs w:val="22"/>
        </w:rPr>
        <w:t> </w:t>
      </w:r>
    </w:p>
    <w:p w14:paraId="05CE58F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837A58A"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Doeleinden gegevensverwerking</w:t>
      </w:r>
      <w:r>
        <w:rPr>
          <w:rStyle w:val="eop"/>
          <w:rFonts w:ascii="Calibri Light" w:hAnsi="Calibri Light" w:cs="Calibri Light"/>
          <w:color w:val="2F5496"/>
          <w:sz w:val="26"/>
          <w:szCs w:val="26"/>
        </w:rPr>
        <w:t> </w:t>
      </w:r>
    </w:p>
    <w:p w14:paraId="69D6869B"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De persoonsgegevens die door ons worden verzameld, worden gebruikt voor de volgende doeleinden:</w:t>
      </w:r>
      <w:r>
        <w:rPr>
          <w:rStyle w:val="eop"/>
          <w:rFonts w:ascii="Calibri" w:hAnsi="Calibri" w:cs="Calibri"/>
          <w:color w:val="000000"/>
          <w:sz w:val="22"/>
          <w:szCs w:val="22"/>
        </w:rPr>
        <w:t> </w:t>
      </w:r>
    </w:p>
    <w:p w14:paraId="65F6E297"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aanmaken van uw cliëntendossier om u bij de organisatie in te schrijven;</w:t>
      </w:r>
      <w:r>
        <w:rPr>
          <w:rStyle w:val="eop"/>
          <w:rFonts w:ascii="Calibri" w:hAnsi="Calibri" w:cs="Calibri"/>
          <w:color w:val="000000"/>
          <w:sz w:val="22"/>
          <w:szCs w:val="22"/>
        </w:rPr>
        <w:t> </w:t>
      </w:r>
    </w:p>
    <w:p w14:paraId="4B5FA57A"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bijhouden van uw cliëntendossier;</w:t>
      </w:r>
      <w:r>
        <w:rPr>
          <w:rStyle w:val="eop"/>
          <w:rFonts w:ascii="Calibri" w:hAnsi="Calibri" w:cs="Calibri"/>
          <w:color w:val="000000"/>
          <w:sz w:val="22"/>
          <w:szCs w:val="22"/>
        </w:rPr>
        <w:t> </w:t>
      </w:r>
    </w:p>
    <w:p w14:paraId="2F5C255E"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inplannen van een afspraak;</w:t>
      </w:r>
      <w:r>
        <w:rPr>
          <w:rStyle w:val="eop"/>
          <w:rFonts w:ascii="Calibri" w:hAnsi="Calibri" w:cs="Calibri"/>
          <w:color w:val="000000"/>
          <w:sz w:val="22"/>
          <w:szCs w:val="22"/>
        </w:rPr>
        <w:t> </w:t>
      </w:r>
    </w:p>
    <w:p w14:paraId="7D125E23"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lastRenderedPageBreak/>
        <w:t>Het uitvoeren van een behandeling;</w:t>
      </w:r>
      <w:r>
        <w:rPr>
          <w:rStyle w:val="eop"/>
          <w:rFonts w:ascii="Calibri" w:hAnsi="Calibri" w:cs="Calibri"/>
          <w:color w:val="000000"/>
          <w:sz w:val="22"/>
          <w:szCs w:val="22"/>
        </w:rPr>
        <w:t> </w:t>
      </w:r>
    </w:p>
    <w:p w14:paraId="44B2607F"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Het factureren van een behandeling;</w:t>
      </w:r>
      <w:r>
        <w:rPr>
          <w:rStyle w:val="eop"/>
          <w:rFonts w:ascii="Calibri" w:hAnsi="Calibri" w:cs="Calibri"/>
          <w:sz w:val="22"/>
          <w:szCs w:val="22"/>
        </w:rPr>
        <w:t> </w:t>
      </w:r>
    </w:p>
    <w:p w14:paraId="0A2CC4AD"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bijhouden van door u aangegeven voorkeuren;</w:t>
      </w:r>
      <w:r>
        <w:rPr>
          <w:rStyle w:val="eop"/>
          <w:rFonts w:ascii="Calibri" w:hAnsi="Calibri" w:cs="Calibri"/>
          <w:color w:val="000000"/>
          <w:sz w:val="22"/>
          <w:szCs w:val="22"/>
        </w:rPr>
        <w:t> </w:t>
      </w:r>
    </w:p>
    <w:p w14:paraId="7281E0D5"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verbeteren van onze dienstverlening;</w:t>
      </w:r>
      <w:r>
        <w:rPr>
          <w:rStyle w:val="eop"/>
          <w:rFonts w:ascii="Calibri" w:hAnsi="Calibri" w:cs="Calibri"/>
          <w:color w:val="000000"/>
          <w:sz w:val="22"/>
          <w:szCs w:val="22"/>
        </w:rPr>
        <w:t> </w:t>
      </w:r>
    </w:p>
    <w:p w14:paraId="7B9B5039" w14:textId="77777777" w:rsidR="00356E26" w:rsidRDefault="00356E26" w:rsidP="00356E2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Het uitvoeren van overige, door u gevraagde, diensten.</w:t>
      </w:r>
      <w:r>
        <w:rPr>
          <w:rStyle w:val="eop"/>
          <w:rFonts w:ascii="Calibri" w:hAnsi="Calibri" w:cs="Calibri"/>
          <w:color w:val="000000"/>
          <w:sz w:val="22"/>
          <w:szCs w:val="22"/>
        </w:rPr>
        <w:t> </w:t>
      </w:r>
    </w:p>
    <w:p w14:paraId="10619CDC"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0BCB6B08" w14:textId="77777777" w:rsidR="00356E26" w:rsidRDefault="00356E26" w:rsidP="00356E26">
      <w:pPr>
        <w:rPr>
          <w:rStyle w:val="normaltextrun"/>
          <w:rFonts w:ascii="Calibri Light" w:hAnsi="Calibri Light" w:cs="Calibri Light"/>
          <w:color w:val="2F5496"/>
          <w:sz w:val="26"/>
          <w:szCs w:val="26"/>
        </w:rPr>
      </w:pPr>
      <w:r>
        <w:rPr>
          <w:rStyle w:val="normaltextrun"/>
          <w:rFonts w:ascii="Calibri Light" w:hAnsi="Calibri Light" w:cs="Calibri Light"/>
          <w:color w:val="2F5496"/>
          <w:sz w:val="26"/>
          <w:szCs w:val="26"/>
        </w:rPr>
        <w:br w:type="page"/>
      </w:r>
    </w:p>
    <w:p w14:paraId="15D5D3D9"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lastRenderedPageBreak/>
        <w:t>Verstrekking van uw persoonsgegevens aan derden</w:t>
      </w:r>
      <w:r>
        <w:rPr>
          <w:rStyle w:val="eop"/>
          <w:rFonts w:ascii="Calibri Light" w:hAnsi="Calibri Light" w:cs="Calibri Light"/>
          <w:color w:val="2F5496"/>
          <w:sz w:val="26"/>
          <w:szCs w:val="26"/>
        </w:rPr>
        <w:t> </w:t>
      </w:r>
    </w:p>
    <w:p w14:paraId="472CD950"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Wij verstrekken uw persoonsgegevens in beginsel alleen aan derde partijen indien u daar zelf toestemming voor heeft gegeven. Gegevensverstrekking zonder uw toestemming vindt plaats indien dat noodzakelijk is om de overeenkomst tussen u en ons uit te kunnen voeren of een wettelijke verplichting ons dat voorschrijft. </w:t>
      </w:r>
      <w:r>
        <w:rPr>
          <w:rStyle w:val="eop"/>
          <w:rFonts w:ascii="Calibri" w:hAnsi="Calibri" w:cs="Calibri"/>
          <w:color w:val="000000"/>
          <w:sz w:val="22"/>
          <w:szCs w:val="22"/>
        </w:rPr>
        <w:t> </w:t>
      </w:r>
    </w:p>
    <w:p w14:paraId="1E99B5B8"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09DD1DA7"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Toestemming minderjarige</w:t>
      </w:r>
      <w:r>
        <w:rPr>
          <w:rStyle w:val="eop"/>
          <w:rFonts w:ascii="Calibri Light" w:hAnsi="Calibri Light" w:cs="Calibri Light"/>
          <w:color w:val="2F5496"/>
          <w:sz w:val="26"/>
          <w:szCs w:val="26"/>
        </w:rPr>
        <w:t> </w:t>
      </w:r>
    </w:p>
    <w:p w14:paraId="02C73FED"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 kinderen tot 12 jaar kunt u als ouder, verzorger of wettelijk vertegenwoordiger toestemming geven. Voor kinderen van 12 tot 16 jaar geldt, dat zowel een ouder, verzorger of wettelijk vertegenwoordiger als het kind toestemming moet geven. </w:t>
      </w:r>
      <w:r>
        <w:rPr>
          <w:rStyle w:val="eop"/>
          <w:rFonts w:ascii="Calibri" w:hAnsi="Calibri" w:cs="Calibri"/>
          <w:sz w:val="22"/>
          <w:szCs w:val="22"/>
        </w:rPr>
        <w:t> </w:t>
      </w:r>
    </w:p>
    <w:p w14:paraId="30EC19AD"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CA1CCA0"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Bewaartermijnen</w:t>
      </w:r>
      <w:r>
        <w:rPr>
          <w:rStyle w:val="eop"/>
          <w:rFonts w:ascii="Calibri Light" w:hAnsi="Calibri Light" w:cs="Calibri Light"/>
          <w:color w:val="2F5496"/>
          <w:sz w:val="26"/>
          <w:szCs w:val="26"/>
        </w:rPr>
        <w:t> </w:t>
      </w:r>
    </w:p>
    <w:p w14:paraId="1634119C"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Wij zullen uw gegevens niet langer bewaren dan noodzakelijk is voor de in deze privacyverklaring beschreven doeleinden, tenzij dat nodig is op grond van een wettelijke verplichting. Voor het bewaren van uw medische gegevens hanteren wij de wettelijke bewaartermijn van 20 jaar, na de laatste wijziging, uit de Wet op de geneeskundige behandelovereenkomst (WGBO). Naast de WGBO houden we indien nodig ook rekening met bewaartermijnen die voortvloeien uit andere wetgeving. Voor de financiële administratie en de hierbij horende gegevens geldt een (wettelijke) bewaarplicht van 7 jaar. </w:t>
      </w:r>
      <w:r>
        <w:rPr>
          <w:rStyle w:val="eop"/>
          <w:rFonts w:ascii="Calibri" w:hAnsi="Calibri" w:cs="Calibri"/>
          <w:color w:val="000000"/>
          <w:sz w:val="22"/>
          <w:szCs w:val="22"/>
        </w:rPr>
        <w:t> </w:t>
      </w:r>
    </w:p>
    <w:p w14:paraId="66944E55"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28E09B7"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Beveiligingsmaatregelen</w:t>
      </w:r>
      <w:r>
        <w:rPr>
          <w:rStyle w:val="eop"/>
          <w:rFonts w:ascii="Calibri Light" w:hAnsi="Calibri Light" w:cs="Calibri Light"/>
          <w:color w:val="2F5496"/>
          <w:sz w:val="26"/>
          <w:szCs w:val="26"/>
        </w:rPr>
        <w:t> </w:t>
      </w:r>
    </w:p>
    <w:p w14:paraId="7E178E7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Om uw gegevens zo goed mogelijk te beschermen hebben wij passende beveiligingsmaatregelen getroffen. </w:t>
      </w:r>
      <w:r>
        <w:rPr>
          <w:rStyle w:val="normaltextrun"/>
          <w:rFonts w:ascii="Calibri" w:hAnsi="Calibri" w:cs="Calibri"/>
          <w:sz w:val="22"/>
          <w:szCs w:val="22"/>
        </w:rPr>
        <w:t xml:space="preserve">Handtherapie heeft </w:t>
      </w:r>
      <w:r>
        <w:rPr>
          <w:rStyle w:val="normaltextrun"/>
          <w:rFonts w:ascii="Calibri" w:hAnsi="Calibri" w:cs="Calibri"/>
          <w:color w:val="000000"/>
          <w:sz w:val="22"/>
          <w:szCs w:val="22"/>
        </w:rPr>
        <w:t>een privacy beleid opgesteld en geïmplementeerd</w:t>
      </w:r>
      <w:r>
        <w:rPr>
          <w:rStyle w:val="normaltextrun"/>
          <w:rFonts w:ascii="Calibri" w:hAnsi="Calibri" w:cs="Calibri"/>
          <w:sz w:val="22"/>
          <w:szCs w:val="22"/>
        </w:rPr>
        <w:t>. Tevens zijn medewerkers van Handtherapie die krachtens hun functie kennis hebben van persoonsgegevens verplicht tot geheimhouding ten opzichte van ieder ander, voor zover deze ingevolge hun functie geen kennis behoeven te dragen van de betreffende gegevens. </w:t>
      </w:r>
      <w:r>
        <w:rPr>
          <w:rStyle w:val="eop"/>
          <w:rFonts w:ascii="Calibri" w:hAnsi="Calibri" w:cs="Calibri"/>
          <w:sz w:val="22"/>
          <w:szCs w:val="22"/>
        </w:rPr>
        <w:t> </w:t>
      </w:r>
    </w:p>
    <w:p w14:paraId="68C1550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BE7D9AA"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Verwijzingen naar websites van derden (via hyperlinks)</w:t>
      </w:r>
      <w:r>
        <w:rPr>
          <w:rStyle w:val="eop"/>
          <w:rFonts w:ascii="Calibri Light" w:hAnsi="Calibri Light" w:cs="Calibri Light"/>
          <w:color w:val="2F5496"/>
          <w:sz w:val="26"/>
          <w:szCs w:val="26"/>
        </w:rPr>
        <w:t> </w:t>
      </w:r>
    </w:p>
    <w:p w14:paraId="68962CB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Om u van dienst te zijn hebben wij op onze websites verwijzingen opgenomen naar websites van derden. Wij maken u erop attent dat wanneer u deze websites bezoekt, de voorwaarden uit de privacy verklaringen van deze derden van toepassing zijn. Wij raden u aan om de privacy verklaringen van deze websites te lezen voordat u daar verder gebruik van maakt.</w:t>
      </w:r>
      <w:r>
        <w:rPr>
          <w:rStyle w:val="eop"/>
          <w:rFonts w:ascii="Calibri" w:hAnsi="Calibri" w:cs="Calibri"/>
          <w:color w:val="000000"/>
          <w:sz w:val="22"/>
          <w:szCs w:val="22"/>
        </w:rPr>
        <w:t> </w:t>
      </w:r>
    </w:p>
    <w:p w14:paraId="643E6024"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7FB21FD"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Uw rechten</w:t>
      </w:r>
      <w:r>
        <w:rPr>
          <w:rStyle w:val="eop"/>
          <w:rFonts w:ascii="Calibri Light" w:hAnsi="Calibri Light" w:cs="Calibri Light"/>
          <w:color w:val="2F5496"/>
          <w:sz w:val="26"/>
          <w:szCs w:val="26"/>
        </w:rPr>
        <w:t> </w:t>
      </w:r>
    </w:p>
    <w:p w14:paraId="0853C9BF"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Wanneer u persoonsgegevens aan ons heeft verstrekt, heeft u verschillende rechten die u kunt uitoefenen. Zo heeft u recht op inzage, rectificatie en het wissen van uw gegevens. Ook kunt u ons verzoeken om uw gegevens aan u of een andere partij over te dragen of om de gegevensverwerking te beperken. Het staat u daarnaast vrij om bezwaar te maken tegen een verwerking van uw gegevens. U kunt bovendien uw toestemming voor de gegevensverwerking altijd in te trekken. U kunt uw verzoek bij ons kenbaar maken door ons een e-mail te sturen aan info@handtherapietwente.nl</w:t>
      </w:r>
      <w:r>
        <w:rPr>
          <w:rStyle w:val="normaltextrun"/>
          <w:rFonts w:ascii="Calibri" w:hAnsi="Calibri" w:cs="Calibri"/>
          <w:sz w:val="22"/>
          <w:szCs w:val="22"/>
        </w:rPr>
        <w:t xml:space="preserve"> </w:t>
      </w:r>
      <w:r>
        <w:rPr>
          <w:rStyle w:val="normaltextrun"/>
          <w:rFonts w:ascii="Calibri" w:hAnsi="Calibri" w:cs="Calibri"/>
          <w:color w:val="000000"/>
          <w:sz w:val="22"/>
          <w:szCs w:val="22"/>
        </w:rPr>
        <w:t>of door telefonisch contact met ons op te nemen via: 053-3032600. Wij streven ernaar om binnen 14 werkdagen op uw verzoek te reageren.</w:t>
      </w:r>
      <w:r>
        <w:rPr>
          <w:rStyle w:val="eop"/>
          <w:rFonts w:ascii="Calibri" w:hAnsi="Calibri" w:cs="Calibri"/>
          <w:color w:val="000000"/>
          <w:sz w:val="22"/>
          <w:szCs w:val="22"/>
        </w:rPr>
        <w:t> </w:t>
      </w:r>
    </w:p>
    <w:p w14:paraId="116F47E8"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5264680"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lastRenderedPageBreak/>
        <w:t>Klacht indienen </w:t>
      </w:r>
      <w:r>
        <w:rPr>
          <w:rStyle w:val="eop"/>
          <w:rFonts w:ascii="Calibri Light" w:hAnsi="Calibri Light" w:cs="Calibri Light"/>
          <w:color w:val="2F5496"/>
          <w:sz w:val="26"/>
          <w:szCs w:val="26"/>
        </w:rPr>
        <w:t> </w:t>
      </w:r>
    </w:p>
    <w:p w14:paraId="586B97AE"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Mocht u onverhoopt niet tevreden zijn over de wijze waarop wij met uw gegevens omgaan, dan kunt u een e-mail sturen aan info@handtherapietwente.nl. Indien u een klacht hierover wilt indienen, kunt u contact opnemen met de Autoriteit Persoonsgegevens. De contactgegevens van de Autoriteit Persoonsgegevens vindt u hier: </w:t>
      </w:r>
      <w:hyperlink r:id="rId11" w:tgtFrame="_blank" w:history="1">
        <w:r>
          <w:rPr>
            <w:rStyle w:val="normaltextrun"/>
            <w:rFonts w:ascii="Calibri" w:hAnsi="Calibri" w:cs="Calibri"/>
            <w:color w:val="0563C1"/>
            <w:sz w:val="22"/>
            <w:szCs w:val="22"/>
            <w:u w:val="single"/>
          </w:rPr>
          <w:t>https://autoriteitpersoonsgegevens.nl/nl/zelf-doen/privacyrechten/klacht-over-gebruik-persoonsgegevens</w:t>
        </w:r>
      </w:hyperlink>
      <w:r>
        <w:rPr>
          <w:rStyle w:val="normaltextrun"/>
          <w:rFonts w:ascii="Calibri" w:hAnsi="Calibri" w:cs="Calibri"/>
          <w:color w:val="000000"/>
          <w:sz w:val="22"/>
          <w:szCs w:val="22"/>
          <w:u w:val="single"/>
        </w:rPr>
        <w:t> </w:t>
      </w:r>
      <w:r>
        <w:rPr>
          <w:rStyle w:val="eop"/>
          <w:rFonts w:ascii="Calibri" w:hAnsi="Calibri" w:cs="Calibri"/>
          <w:color w:val="000000"/>
          <w:sz w:val="22"/>
          <w:szCs w:val="22"/>
        </w:rPr>
        <w:t> </w:t>
      </w:r>
    </w:p>
    <w:p w14:paraId="32A6DFBA"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6E1C387"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Wijzigingen in deze privacyverklaring</w:t>
      </w:r>
      <w:r>
        <w:rPr>
          <w:rStyle w:val="eop"/>
          <w:rFonts w:ascii="Calibri Light" w:hAnsi="Calibri Light" w:cs="Calibri Light"/>
          <w:color w:val="2F5496"/>
          <w:sz w:val="26"/>
          <w:szCs w:val="26"/>
        </w:rPr>
        <w:t> </w:t>
      </w:r>
    </w:p>
    <w:p w14:paraId="5E16ED8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Wij behouden ons het recht voor om deze privacyverklaring aan te passen. Deze wijzigingen zullen via onze organisatiewebsite bekend worden gemaakt. Wij raden u daarom aan om deze verklaring regelmatig te raadplegen, zodat u van eventuele wijzigingen op de hoogte bent.</w:t>
      </w:r>
      <w:r>
        <w:rPr>
          <w:rStyle w:val="eop"/>
          <w:rFonts w:ascii="Calibri" w:hAnsi="Calibri" w:cs="Calibri"/>
          <w:color w:val="000000"/>
          <w:sz w:val="22"/>
          <w:szCs w:val="22"/>
        </w:rPr>
        <w:t> </w:t>
      </w:r>
    </w:p>
    <w:p w14:paraId="30A34BEE"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03A4B4EB" w14:textId="77777777" w:rsidR="00356E26" w:rsidRDefault="00356E26" w:rsidP="00356E26">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Onze contactgegevens </w:t>
      </w:r>
      <w:r>
        <w:rPr>
          <w:rStyle w:val="eop"/>
          <w:rFonts w:ascii="Calibri Light" w:hAnsi="Calibri Light" w:cs="Calibri Light"/>
          <w:color w:val="2F5496"/>
          <w:sz w:val="26"/>
          <w:szCs w:val="26"/>
        </w:rPr>
        <w:t> </w:t>
      </w:r>
    </w:p>
    <w:p w14:paraId="60BD4B79"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Heeft u nog vragen of opmerkingen na het lezen van deze privacyverklaring? Dan kunt u hiervoor contact met ons opnemen via de onderstaande contactgegevens:</w:t>
      </w:r>
      <w:r>
        <w:rPr>
          <w:rStyle w:val="eop"/>
          <w:rFonts w:ascii="Calibri" w:hAnsi="Calibri" w:cs="Calibri"/>
          <w:color w:val="000000"/>
          <w:sz w:val="22"/>
          <w:szCs w:val="22"/>
        </w:rPr>
        <w:t> </w:t>
      </w:r>
    </w:p>
    <w:p w14:paraId="59055253"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C340D2C"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Handtherapie Twente</w:t>
      </w:r>
      <w:r>
        <w:rPr>
          <w:rStyle w:val="eop"/>
          <w:rFonts w:ascii="Calibri" w:hAnsi="Calibri" w:cs="Calibri"/>
          <w:sz w:val="22"/>
          <w:szCs w:val="22"/>
        </w:rPr>
        <w:t> </w:t>
      </w:r>
    </w:p>
    <w:p w14:paraId="33EA34B7"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Koningsplein 1-C08</w:t>
      </w:r>
      <w:r>
        <w:rPr>
          <w:rStyle w:val="eop"/>
          <w:rFonts w:ascii="Calibri" w:hAnsi="Calibri" w:cs="Calibri"/>
          <w:sz w:val="22"/>
          <w:szCs w:val="22"/>
        </w:rPr>
        <w:t> </w:t>
      </w:r>
    </w:p>
    <w:p w14:paraId="3AF52141" w14:textId="77777777" w:rsidR="00356E26" w:rsidRDefault="00356E26" w:rsidP="00356E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7512 KZ Enschede</w:t>
      </w:r>
      <w:r>
        <w:rPr>
          <w:rStyle w:val="eop"/>
          <w:rFonts w:ascii="Calibri" w:hAnsi="Calibri" w:cs="Calibri"/>
          <w:sz w:val="22"/>
          <w:szCs w:val="22"/>
        </w:rPr>
        <w:t> </w:t>
      </w:r>
    </w:p>
    <w:p w14:paraId="69098D1B" w14:textId="77777777" w:rsidR="00356E26" w:rsidRDefault="00356E26" w:rsidP="00356E26"/>
    <w:p w14:paraId="54DE70B3" w14:textId="77777777" w:rsidR="00B10EBD" w:rsidRPr="001B4ED2" w:rsidRDefault="00B10EBD" w:rsidP="00871CF8">
      <w:pPr>
        <w:spacing w:line="240" w:lineRule="auto"/>
        <w:rPr>
          <w:rFonts w:cs="Arial"/>
          <w:sz w:val="20"/>
        </w:rPr>
      </w:pPr>
    </w:p>
    <w:sectPr w:rsidR="00B10EBD" w:rsidRPr="001B4ED2" w:rsidSect="00095EA3">
      <w:headerReference w:type="default" r:id="rId12"/>
      <w:footerReference w:type="default" r:id="rId13"/>
      <w:pgSz w:w="11900" w:h="16840"/>
      <w:pgMar w:top="2410" w:right="1080" w:bottom="1080" w:left="108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67F1" w14:textId="77777777" w:rsidR="000A7A07" w:rsidRDefault="000A7A07" w:rsidP="009F078B">
      <w:pPr>
        <w:spacing w:line="240" w:lineRule="auto"/>
      </w:pPr>
      <w:r>
        <w:separator/>
      </w:r>
    </w:p>
  </w:endnote>
  <w:endnote w:type="continuationSeparator" w:id="0">
    <w:p w14:paraId="2F50F2C0" w14:textId="77777777" w:rsidR="000A7A07" w:rsidRDefault="000A7A07" w:rsidP="009F07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ller">
    <w:altName w:val="Corbel"/>
    <w:charset w:val="00"/>
    <w:family w:val="auto"/>
    <w:pitch w:val="variable"/>
    <w:sig w:usb0="00000001"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6A61" w14:textId="77777777" w:rsidR="00740198" w:rsidRDefault="00740198" w:rsidP="006932F8">
    <w:r>
      <w:rPr>
        <w:noProof/>
      </w:rPr>
      <mc:AlternateContent>
        <mc:Choice Requires="wps">
          <w:drawing>
            <wp:anchor distT="0" distB="0" distL="114300" distR="114300" simplePos="0" relativeHeight="251666432" behindDoc="0" locked="0" layoutInCell="1" allowOverlap="1" wp14:anchorId="2112706C" wp14:editId="5B6F9FF9">
              <wp:simplePos x="0" y="0"/>
              <wp:positionH relativeFrom="page">
                <wp:posOffset>482600</wp:posOffset>
              </wp:positionH>
              <wp:positionV relativeFrom="page">
                <wp:posOffset>9829800</wp:posOffset>
              </wp:positionV>
              <wp:extent cx="6616700" cy="698500"/>
              <wp:effectExtent l="0" t="0" r="0" b="12700"/>
              <wp:wrapThrough wrapText="bothSides">
                <wp:wrapPolygon edited="0">
                  <wp:start x="83" y="0"/>
                  <wp:lineTo x="83" y="21207"/>
                  <wp:lineTo x="21393" y="21207"/>
                  <wp:lineTo x="21393" y="0"/>
                  <wp:lineTo x="83" y="0"/>
                </wp:wrapPolygon>
              </wp:wrapThrough>
              <wp:docPr id="16" name="Text Box 16"/>
              <wp:cNvGraphicFramePr/>
              <a:graphic xmlns:a="http://schemas.openxmlformats.org/drawingml/2006/main">
                <a:graphicData uri="http://schemas.microsoft.com/office/word/2010/wordprocessingShape">
                  <wps:wsp>
                    <wps:cNvSpPr txBox="1"/>
                    <wps:spPr>
                      <a:xfrm>
                        <a:off x="0" y="0"/>
                        <a:ext cx="6616700" cy="69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417E8CB" w14:textId="001DBE60" w:rsidR="00740198" w:rsidRPr="006932F8" w:rsidRDefault="00740198" w:rsidP="006932F8">
                          <w:pPr>
                            <w:spacing w:line="360" w:lineRule="auto"/>
                            <w:jc w:val="center"/>
                            <w:rPr>
                              <w:rFonts w:ascii="Aller" w:hAnsi="Aller"/>
                              <w:color w:val="FFFFFF" w:themeColor="background1"/>
                              <w:sz w:val="20"/>
                            </w:rPr>
                          </w:pPr>
                          <w:r w:rsidRPr="006932F8">
                            <w:rPr>
                              <w:rFonts w:ascii="Aller" w:hAnsi="Aller"/>
                              <w:color w:val="FFFFFF" w:themeColor="background1"/>
                              <w:sz w:val="20"/>
                            </w:rPr>
                            <w:t>Handtherapie</w:t>
                          </w:r>
                          <w:r w:rsidR="001B4ED2" w:rsidRPr="006932F8">
                            <w:rPr>
                              <w:rFonts w:ascii="Aller" w:hAnsi="Aller"/>
                              <w:color w:val="FFFFFF" w:themeColor="background1"/>
                              <w:sz w:val="20"/>
                            </w:rPr>
                            <w:t xml:space="preserve">| </w:t>
                          </w:r>
                          <w:r w:rsidRPr="006932F8">
                            <w:rPr>
                              <w:rFonts w:ascii="Aller" w:hAnsi="Aller"/>
                              <w:color w:val="FFFFFF" w:themeColor="background1"/>
                              <w:sz w:val="20"/>
                            </w:rPr>
                            <w:t xml:space="preserve"> info@handtherapietwente.nl | www.handtherapietwente.nl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2706C" id="_x0000_t202" coordsize="21600,21600" o:spt="202" path="m,l,21600r21600,l21600,xe">
              <v:stroke joinstyle="miter"/>
              <v:path gradientshapeok="t" o:connecttype="rect"/>
            </v:shapetype>
            <v:shape id="Text Box 16" o:spid="_x0000_s1035" type="#_x0000_t202" style="position:absolute;margin-left:38pt;margin-top:774pt;width:521pt;height: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YMZAIAADsFAAAOAAAAZHJzL2Uyb0RvYy54bWysVF9P2zAQf5+072D5faTtSoGKFHUgpkkI&#10;0GDi2XXsJprj8+xrk+7T7+wkbcf2wrQX+3z/73d3vrxqa8O2yocKbM7HJyPOlJVQVHad82/Ptx/O&#10;OQsobCEMWJXznQr8avH+3WXj5moCJZhCeUZObJg3LucloptnWZClqkU4AacsCTX4WiA9/TorvGjI&#10;e22yyWg0yxrwhfMgVQjEvemEfJH8a60kPmgdFDKTc8oN0+nTuYpntrgU87UXrqxkn4b4hyxqUVkK&#10;und1I1Cwja/+cFVX0kMAjScS6gy0rqRKNVA149Grap5K4VSqhcAJbg9T+H9u5f32yT16hu0naKmB&#10;EZDGhXkgZqyn1b6ON2XKSE4Q7vawqRaZJOZsNp6djUgkSTa7OD8lmtxkB2vnA35WULNI5NxTWxJa&#10;YnsXsFMdVGIwC7eVMak1xv7GIJ8dR6Xe9taHhBOFO6OilbFflWZVkfKOjDRV6tp4thU0D0JKZTGV&#10;nPySdtTSFPsthr1+NO2yeovx3iJFBot747qy4BNKr9Iuvg8p606foD6qO5LYrloqPOcfh36uoNhR&#10;mz10GxCcvK2oF3ci4KPwNPLUPlpjfKBDG2hyDj3FWQn+59/4UZ8mkaScNbRCOQ8/NsIrzswXSzN6&#10;MZ5O486lx/T0bEIPfyxZHUvspr4G6sqYPgwnExn10Qyk9lC/0LYvY1QSCSspds5xIK+xW2z6LaRa&#10;LpMSbZkTeGefnIyuI8px0p7bF+FdP45Ig3wPw7KJ+aup7HSjpYXlBkFXaWQjzh2qPf60oWno+98k&#10;fgHH76R1+PMWvwAAAP//AwBQSwMEFAAGAAgAAAAhAOs65f/eAAAADQEAAA8AAABkcnMvZG93bnJl&#10;di54bWxMj81OwzAQhO9IfQdrK3GjdqomlBCnqkBcQZQfiZsbb5OIeB3FbhPens0Jbt/ujmZnit3k&#10;OnHBIbSeNCQrBQKp8ralWsP729PNFkSIhqzpPKGGHwywKxdXhcmtH+kVL4dYCzahkBsNTYx9LmWo&#10;GnQmrHyPxLeTH5yJPA61tIMZ2dx1cq1UJp1piT80pseHBqvvw9lp+Hg+fX1u1Ev96NJ+9JOS5O6k&#10;1tfLaX8PIuIU/8Qwx+foUHKmoz+TDaLTcJtxlcj7dLNlmhVJMtORKUuZZFnI/y3KXwAAAP//AwBQ&#10;SwECLQAUAAYACAAAACEAtoM4kv4AAADhAQAAEwAAAAAAAAAAAAAAAAAAAAAAW0NvbnRlbnRfVHlw&#10;ZXNdLnhtbFBLAQItABQABgAIAAAAIQA4/SH/1gAAAJQBAAALAAAAAAAAAAAAAAAAAC8BAABfcmVs&#10;cy8ucmVsc1BLAQItABQABgAIAAAAIQB76DYMZAIAADsFAAAOAAAAAAAAAAAAAAAAAC4CAABkcnMv&#10;ZTJvRG9jLnhtbFBLAQItABQABgAIAAAAIQDrOuX/3gAAAA0BAAAPAAAAAAAAAAAAAAAAAL4EAABk&#10;cnMvZG93bnJldi54bWxQSwUGAAAAAAQABADzAAAAyQUAAAAA&#10;" filled="f" stroked="f">
              <v:textbox>
                <w:txbxContent>
                  <w:p w14:paraId="0417E8CB" w14:textId="001DBE60" w:rsidR="00740198" w:rsidRPr="006932F8" w:rsidRDefault="00740198" w:rsidP="006932F8">
                    <w:pPr>
                      <w:spacing w:line="360" w:lineRule="auto"/>
                      <w:jc w:val="center"/>
                      <w:rPr>
                        <w:rFonts w:ascii="Aller" w:hAnsi="Aller"/>
                        <w:color w:val="FFFFFF" w:themeColor="background1"/>
                        <w:sz w:val="20"/>
                      </w:rPr>
                    </w:pPr>
                    <w:r w:rsidRPr="006932F8">
                      <w:rPr>
                        <w:rFonts w:ascii="Aller" w:hAnsi="Aller"/>
                        <w:color w:val="FFFFFF" w:themeColor="background1"/>
                        <w:sz w:val="20"/>
                      </w:rPr>
                      <w:t>Handtherapie</w:t>
                    </w:r>
                    <w:r w:rsidR="001B4ED2" w:rsidRPr="006932F8">
                      <w:rPr>
                        <w:rFonts w:ascii="Aller" w:hAnsi="Aller"/>
                        <w:color w:val="FFFFFF" w:themeColor="background1"/>
                        <w:sz w:val="20"/>
                      </w:rPr>
                      <w:t xml:space="preserve">| </w:t>
                    </w:r>
                    <w:r w:rsidRPr="006932F8">
                      <w:rPr>
                        <w:rFonts w:ascii="Aller" w:hAnsi="Aller"/>
                        <w:color w:val="FFFFFF" w:themeColor="background1"/>
                        <w:sz w:val="20"/>
                      </w:rPr>
                      <w:t xml:space="preserve"> info@handtherapietwente.nl | www.handtherapietwente.nl </w:t>
                    </w:r>
                  </w:p>
                </w:txbxContent>
              </v:textbox>
              <w10:wrap type="through" anchorx="page" anchory="page"/>
            </v:shape>
          </w:pict>
        </mc:Fallback>
      </mc:AlternateContent>
    </w:r>
    <w:r>
      <w:rPr>
        <w:noProof/>
      </w:rPr>
      <w:drawing>
        <wp:anchor distT="0" distB="0" distL="114300" distR="114300" simplePos="0" relativeHeight="251651072" behindDoc="0" locked="0" layoutInCell="1" allowOverlap="1" wp14:anchorId="6458EAE5" wp14:editId="4238526B">
          <wp:simplePos x="0" y="0"/>
          <wp:positionH relativeFrom="page">
            <wp:posOffset>-292100</wp:posOffset>
          </wp:positionH>
          <wp:positionV relativeFrom="page">
            <wp:posOffset>9460865</wp:posOffset>
          </wp:positionV>
          <wp:extent cx="8305800" cy="1616075"/>
          <wp:effectExtent l="0" t="0" r="0" b="9525"/>
          <wp:wrapThrough wrapText="bothSides">
            <wp:wrapPolygon edited="0">
              <wp:start x="528" y="2037"/>
              <wp:lineTo x="528" y="21388"/>
              <wp:lineTo x="21006" y="21388"/>
              <wp:lineTo x="21006" y="2037"/>
              <wp:lineTo x="528" y="2037"/>
            </wp:wrapPolygon>
          </wp:wrapThrough>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0"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CBDD1" w14:textId="77777777" w:rsidR="00740198" w:rsidRDefault="007401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670C" w14:textId="77777777" w:rsidR="000A7A07" w:rsidRDefault="000A7A07" w:rsidP="009F078B">
      <w:pPr>
        <w:spacing w:line="240" w:lineRule="auto"/>
      </w:pPr>
      <w:r>
        <w:separator/>
      </w:r>
    </w:p>
  </w:footnote>
  <w:footnote w:type="continuationSeparator" w:id="0">
    <w:p w14:paraId="245C78AB" w14:textId="77777777" w:rsidR="000A7A07" w:rsidRDefault="000A7A07" w:rsidP="009F07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B68C" w14:textId="77777777" w:rsidR="00740198" w:rsidRDefault="00740198">
    <w:pPr>
      <w:pStyle w:val="Koptekst"/>
    </w:pPr>
    <w:r>
      <w:rPr>
        <w:noProof/>
        <w:lang w:val="nl-NL" w:eastAsia="nl-NL"/>
      </w:rPr>
      <w:drawing>
        <wp:anchor distT="0" distB="0" distL="114300" distR="114300" simplePos="0" relativeHeight="251663360" behindDoc="0" locked="0" layoutInCell="1" allowOverlap="1" wp14:anchorId="39BE1F8E" wp14:editId="4DCD56B6">
          <wp:simplePos x="0" y="0"/>
          <wp:positionH relativeFrom="page">
            <wp:posOffset>266700</wp:posOffset>
          </wp:positionH>
          <wp:positionV relativeFrom="page">
            <wp:posOffset>213360</wp:posOffset>
          </wp:positionV>
          <wp:extent cx="3456094" cy="1257300"/>
          <wp:effectExtent l="0" t="0" r="0" b="0"/>
          <wp:wrapThrough wrapText="bothSides">
            <wp:wrapPolygon edited="0">
              <wp:start x="4882" y="0"/>
              <wp:lineTo x="4168" y="1309"/>
              <wp:lineTo x="3334" y="3927"/>
              <wp:lineTo x="3334" y="5236"/>
              <wp:lineTo x="2024" y="5891"/>
              <wp:lineTo x="476" y="8836"/>
              <wp:lineTo x="476" y="10473"/>
              <wp:lineTo x="0" y="11127"/>
              <wp:lineTo x="0" y="18655"/>
              <wp:lineTo x="3453" y="19636"/>
              <wp:lineTo x="14765" y="20291"/>
              <wp:lineTo x="16551" y="20291"/>
              <wp:lineTo x="20600" y="19636"/>
              <wp:lineTo x="21433" y="18982"/>
              <wp:lineTo x="21433" y="14073"/>
              <wp:lineTo x="19766" y="13418"/>
              <wp:lineTo x="6787" y="10473"/>
              <wp:lineTo x="8335" y="6545"/>
              <wp:lineTo x="8335" y="4255"/>
              <wp:lineTo x="7383" y="1309"/>
              <wp:lineTo x="6668" y="0"/>
              <wp:lineTo x="4882" y="0"/>
            </wp:wrapPolygon>
          </wp:wrapThrough>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4097" cy="1274763"/>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6A">
      <w:rPr>
        <w:noProof/>
        <w:lang w:val="nl-NL" w:eastAsia="nl-NL"/>
      </w:rPr>
      <mc:AlternateContent>
        <mc:Choice Requires="wpg">
          <w:drawing>
            <wp:anchor distT="0" distB="0" distL="114300" distR="114300" simplePos="0" relativeHeight="251660288" behindDoc="0" locked="0" layoutInCell="1" allowOverlap="1" wp14:anchorId="598472EF" wp14:editId="493A2D77">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10" name="Group 10"/>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 name="Text Box 11"/>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 y="45720"/>
                          <a:ext cx="98806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FE5045" w14:textId="77777777" w:rsidR="00740198" w:rsidRPr="00BB663F" w:rsidRDefault="00740198" w:rsidP="00C153AD">
                            <w:pPr>
                              <w:pStyle w:val="Koptekst"/>
                              <w:rPr>
                                <w:noProof/>
                                <w:lang w:val="en-US"/>
                              </w:rPr>
                            </w:pPr>
                            <w:r w:rsidRPr="00C153A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8472EF" id="Group 10" o:spid="_x0000_s1026" style="position:absolute;margin-left:0;margin-top:0;width:2in;height:2in;z-index:251660288;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f+pwQAAL0RAAAOAAAAZHJzL2Uyb0RvYy54bWzcWNlu4zYUfS/QfxD07miJ4w1xBtkxQDAT&#10;ICnmmaYpS4goqiRtKR3033tISbZsuant6QL0xeZ6eHl4eO+lLj+VPHVWTKpEZFM3OPNdh2VUzJNs&#10;MXV/eX3ojVxHaZLNSSoyNnXfmXI/Xf3802WRT1goYpHOmXQAkqlJkU/dWOt84nmKxowTdSZylqEz&#10;EpITjapceHNJCqDz1At9f+AVQs5zKShTCq13Vad7ZfGjiFH9NYoU0046dWGbtr/S/s7Mr3d1SSYL&#10;SfI4obUZ5AQrOEkyLLqGuiOaOEuZdKB4QqVQItJnVHBPRFFCmd0DdhP4O7t5lGKZ270sJsUiX9ME&#10;and4OhmWflk9yvwlf5ZgosgX4MLWzF7KSHLzDyud0lL2vqaMldqhaAxG4Wjkg1mKvqZiSaUxmO/M&#10;o/H9X8z0NgtjkSeljQlmOUvnd//29ub+fBD2HkJ/0OvPxmFvPBpf94LBaOwPwvDuZnD/OzjjJOhP&#10;ChxsDlm8Yv6NKB9SsqhJNN2HscgJ3dJcEHj2tJvT6KDs0ey2SBvpbsEE/tRdymxSK7+3PtEehGKO&#10;AEKZGBy3Xnj10fgVT5tx4qNxNW7118zgH0KDj0kLngP/EDEaGqtlzL0dtTmcus3KRa4OQzNE7Lsx&#10;LzHJ2RrNOJxDbKvRam+yoa7If/ACf87e1sYEA3WcOcGFdQdQi3rnrGwDzfU8PmprYeVaDBbmwjnF&#10;RMUtxKPAglFtWAuAJvPjMCrPDYMws43D4FSOOLO1LR5tU3RxHEjY2dCBzmFbh23lHOpethG6kazx&#10;V50N7XEz1f26E3TJWaar+Ii4uT5oxL0dag8EkSwlGhFexUmumtMSDDF1B2/ttdrhDZFt7MEDp0o3&#10;cwk/P1Avdbg3l33ocTFn6flaLwi6b4eZ0EIZeJjV2MFpZ/4eSjiRb8vcOOIcNMySNNHvlt0Ghpaj&#10;Ds5eKrbsuPCCvkdjIvVGurQcnoZ03kUanIYUdpEOvE67uwu6SAfeq10kv4t0ftLuxl2g8GggHJzv&#10;hXt2F5wANfZGXZuOxukIqci70t4ryT9zQLckWxFc9hXBNQ9MoozMDLe4+beZmbeVMiJ8Twq1yVP/&#10;lmBu0lI1QZ76LB0TZILAdTLCEUtNVucgrXPQZLNXO8zkso4u0V6bbaYrNP5oSttKTHOp9CMT3DGF&#10;qSvxzLDZP1mBlYqpZohZNRMPSZrarDjNthqAWbUw+1apZ28sNqWZmL9jS1JgJSTaKqcPCZZ9Iko/&#10;E4nXChrxAtNf8ROlopi6oi65Tizkb/vazXhoDL2uY5Lkqat+XRKJ1Cn9nOHYxkG/b55LttK/GIao&#10;yHbPrN2TLfmtsCox1tmiGa/TphhJwb8hZbs2q6KLZBRrT13Eg6p4q1FDBx56lF1f23Llbp+yF6Pk&#10;wPJrSH0tvxGZ18zDc+ovosr6DLE7B1CNrRi/XmoRJfZ0NqxCzKYC0VYy+8fVO+yId3iidusjwrOr&#10;Oh8rL3MjzLNsjEfZAHzaV9lwPPQv6gvcvOkaef4rCtblrKwv6H8hZvBQCRmFSsQoVAJG4f8hXuuI&#10;8Y3Aeuf6e4b5CNGuW7Fvvrpc/QEAAP//AwBQSwMEFAAGAAgAAAAhAI0+ByjZAAAABQEAAA8AAABk&#10;cnMvZG93bnJldi54bWxMj0FLw0AQhe9C/8MyBW92k4oSYjalFPVUBFtBvE2TaRKanQ3ZbZL+e0cR&#10;7GWYxxvefC9bTbZVA/W+cWwgXkSgiAtXNlwZ+Ni/3CWgfEAusXVMBi7kYZXPbjJMSzfyOw27UCkJ&#10;YZ+igTqELtXaFzVZ9AvXEYt3dL3FILKvdNnjKOG21csoetQWG5YPNXa0qak47c7WwOuI4/o+fh62&#10;p+Pm8rV/ePvcxmTM7XxaP4EKNIX/Y/jBF3TIhengzlx61RqQIuF3irdMEpGHv0Xnmb6mz78BAAD/&#10;/wMAUEsBAi0AFAAGAAgAAAAhALaDOJL+AAAA4QEAABMAAAAAAAAAAAAAAAAAAAAAAFtDb250ZW50&#10;X1R5cGVzXS54bWxQSwECLQAUAAYACAAAACEAOP0h/9YAAACUAQAACwAAAAAAAAAAAAAAAAAvAQAA&#10;X3JlbHMvLnJlbHNQSwECLQAUAAYACAAAACEA7Run/qcEAAC9EQAADgAAAAAAAAAAAAAAAAAuAgAA&#10;ZHJzL2Uyb0RvYy54bWxQSwECLQAUAAYACAAAACEAjT4HKNkAAAAFAQAADwAAAAAAAAAAAAAAAAAB&#10;BwAAZHJzL2Rvd25yZXYueG1sUEsFBgAAAAAEAAQA8wAAAAcIAAAAAA==&#10;">
              <v:shapetype id="_x0000_t202" coordsize="21600,21600" o:spt="202" path="m,l,21600r21600,l21600,xe">
                <v:stroke joinstyle="miter"/>
                <v:path gradientshapeok="t" o:connecttype="rect"/>
              </v:shapetype>
              <v:shape id="Text Box 11" o:spid="_x0000_s1027" type="#_x0000_t202" style="position:absolute;width:18288;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shape id="Text Box 7" o:spid="_x0000_s1028" type="#_x0000_t202" style="position:absolute;left:914;top:457;width:98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6FE5045" w14:textId="77777777" w:rsidR="00740198" w:rsidRPr="00BB663F" w:rsidRDefault="00740198" w:rsidP="00C153AD">
                      <w:pPr>
                        <w:pStyle w:val="Koptekst"/>
                        <w:rPr>
                          <w:noProof/>
                          <w:lang w:val="en-US"/>
                        </w:rPr>
                      </w:pPr>
                      <w:r w:rsidRPr="00C153AD">
                        <w:t xml:space="preserve"> </w:t>
                      </w:r>
                    </w:p>
                  </w:txbxContent>
                </v:textbox>
              </v:shape>
              <w10:wrap type="through" anchorx="page" anchory="page"/>
            </v:group>
          </w:pict>
        </mc:Fallback>
      </mc:AlternateContent>
    </w:r>
    <w:r w:rsidR="0077076A">
      <w:rPr>
        <w:noProof/>
        <w:lang w:val="nl-NL" w:eastAsia="nl-NL"/>
      </w:rPr>
      <mc:AlternateContent>
        <mc:Choice Requires="wpg">
          <w:drawing>
            <wp:anchor distT="0" distB="0" distL="114300" distR="114300" simplePos="0" relativeHeight="251657216" behindDoc="0" locked="0" layoutInCell="1" allowOverlap="1" wp14:anchorId="57EF049F" wp14:editId="0791322A">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6" name="Group 6"/>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 name="Text Box 8"/>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98806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30CDAE" w14:textId="77777777" w:rsidR="00740198" w:rsidRPr="004E19F4" w:rsidRDefault="00740198" w:rsidP="00C153AD">
                            <w:pPr>
                              <w:pStyle w:val="Koptekst"/>
                              <w:rPr>
                                <w:noProof/>
                                <w:lang w:val="en-US"/>
                              </w:rPr>
                            </w:pPr>
                            <w:r w:rsidRPr="00C153A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EF049F" id="Group 6" o:spid="_x0000_s1029" style="position:absolute;margin-left:0;margin-top:0;width:2in;height:2in;z-index:251657216;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qpQQAAMIRAAAOAAAAZHJzL2Uyb0RvYy54bWzcWNtu4zYQfS/QfxD07ugSX2QhyiJx4mCB&#10;YDdAUuwzTVOWEFFkSdqSu+i/d0hJtmy5qeztBeiLzevh8PBwZqibTyXNrA0RMmV5ZHtXrm2RHLNl&#10;mq8i+5e3+SCwLalQvkQZy0lkb4m0P93+/NNNwUPis4RlSyIsAMllWPDITpTioeNInBCK5BXjJIfO&#10;mAmKFFTFylkKVAA6zRzfdcdOwcSSC4aJlND6UHXatwY/jglWX+NYEmVlkQ22KfMrzO9C/zq3Nyhc&#10;CcSTFNdmoAusoCjNYdEd1ANSyFqLtANFUyyYZLG6wow6LI5TTMweYDeee7SbJ8HW3OxlFRYrvqMJ&#10;qD3i6WJY/GXzJPgrfxHARMFXwIWp6b2UsaD6H6y0SkPZdkcZKZWFodEL/CBwgVkMfU3FkIoTYL4z&#10;DyePfzHT2S8MizxLpU3Qyxk6v7uz2f3j9dgfzH13PBgupv5gGkzvBt44mLpj33+4Hz/+DpxR5A3D&#10;Ag6WgyzeYP49K+cZWtUk6u5+LFKEDzTneY457eY0OignNHso0ka6BzCeG9lrkYe18ge7Ex2AUPQR&#10;gFBCjWPXC28+Gr+hWTOOfTSuxq3+mhn0Q2jgI2zBU8DvI0ZNY7WMvrdBm8PIblYuuOyHpok4dWNe&#10;E8TJDk07nD621Wi1N9lTV/AfvMCf8/edMd5YnmeONzLuANQit5SUbaClWiZnbc2vXIvGgrngnBIk&#10;kxbiWWBeUBvWAsDp8jyMynODQTCzjUPAqZxxZjtbHNymaHQeiN/ZUE/ncKjDtnL6updDhG4ka/xV&#10;Z0Mn3Ex1vx4YXlOSqyo+QtzcHTTEvSNqe4IIkiEFEV4mKZfNaTECMfUIb+e12uENItvUAQ+cSdXM&#10;RfS6p17qcK8v+8ShbEmy651eIOi+9zOhhTJ2YFZjB8Wd+ScooUi8r7l2xBxoWKRZqraG3QYGl0EH&#10;5yQVB3aMHG/o4AQJtZcuLieXIV13kcaXIfldpJ7X6Xh3Xhep5706RnK7SNcX7W7aBfLPBoKDcx3/&#10;xO68C6CmTtC16WycjpAK3pX2SUn+mQOaoXyD4LJvEFxzTyfKkJnBLW7+TWbmHKSMEL7DQu7z1L8l&#10;mOu0VIaQp74ISwcZeFDkiEIo1UmdBVmdFWjj6kE6k7VUCc210bpdQuOPJrSttJQLqZ4Io5YuRLaA&#10;R4bJ/dEGOKl4aoboVXM2T7PM5MRZftAAmFULMS+VevbeYl1asOUWtiQYrARptuR4nsKyz0iqFyTg&#10;rQKN8P5SX+EnzlgR2awu2VbCxG+n2vV4UBj02pZOkSNb/rpGAhKn7HMOhzb1hkP9WDKV4WjiQ0W0&#10;exbtnnxNZ8xoRFtninq8yppiLBj9BgnbnV4VulCOYe3IhmhQFWcKatABzzxM7u5MuXK2z/mr1rFn&#10;+NWkvpXfkOA18+A31RdW5Xya2KMDqMZWjN+tFYtTczp7VkHKugKSrfTzj2t31NHu6ELt1kcEj67q&#10;fIy89IXQj7IpPMnGwKd5k02mE9es8l8pWJWL0txc40T27P+7mgY6Kj1DodIyFCodQ+H/oWHjjeFD&#10;gXHR9UcN/SWiXTea3396uf0DAAD//wMAUEsDBBQABgAIAAAAIQCNPgco2QAAAAUBAAAPAAAAZHJz&#10;L2Rvd25yZXYueG1sTI9BS8NAEIXvQv/DMgVvdpOKEmI2pRT1VARbQbxNk2kSmp0N2W2S/ntHEexl&#10;mMcb3nwvW022VQP1vnFsIF5EoIgLVzZcGfjYv9wloHxALrF1TAYu5GGVz24yTEs38jsNu1ApCWGf&#10;ooE6hC7V2hc1WfQL1xGLd3S9xSCyr3TZ4yjhttXLKHrUFhuWDzV2tKmpOO3O1sDriOP6Pn4etqfj&#10;5vK1f3j73MZkzO18Wj+BCjSF/2P4wRd0yIXp4M5cetUakCLhd4q3TBKRh79F55m+ps+/AQAA//8D&#10;AFBLAQItABQABgAIAAAAIQC2gziS/gAAAOEBAAATAAAAAAAAAAAAAAAAAAAAAABbQ29udGVudF9U&#10;eXBlc10ueG1sUEsBAi0AFAAGAAgAAAAhADj9If/WAAAAlAEAAAsAAAAAAAAAAAAAAAAALwEAAF9y&#10;ZWxzLy5yZWxzUEsBAi0AFAAGAAgAAAAhAOOhn+qlBAAAwhEAAA4AAAAAAAAAAAAAAAAALgIAAGRy&#10;cy9lMm9Eb2MueG1sUEsBAi0AFAAGAAgAAAAhAI0+ByjZAAAABQEAAA8AAAAAAAAAAAAAAAAA/wYA&#10;AGRycy9kb3ducmV2LnhtbFBLBQYAAAAABAAEAPMAAAAFCAAAAAA=&#10;">
              <v:shape id="Text Box 8" o:spid="_x0000_s1030" type="#_x0000_t202" style="position:absolute;width:18288;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shape id="Text Box 5" o:spid="_x0000_s1031" type="#_x0000_t202" style="position:absolute;left:914;top:457;width:98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330CDAE" w14:textId="77777777" w:rsidR="00740198" w:rsidRPr="004E19F4" w:rsidRDefault="00740198" w:rsidP="00C153AD">
                      <w:pPr>
                        <w:pStyle w:val="Koptekst"/>
                        <w:rPr>
                          <w:noProof/>
                          <w:lang w:val="en-US"/>
                        </w:rPr>
                      </w:pPr>
                      <w:r w:rsidRPr="00C153AD">
                        <w:t xml:space="preserve"> </w:t>
                      </w:r>
                    </w:p>
                  </w:txbxContent>
                </v:textbox>
              </v:shape>
              <w10:wrap type="through" anchorx="page" anchory="page"/>
            </v:group>
          </w:pict>
        </mc:Fallback>
      </mc:AlternateContent>
    </w:r>
    <w:r w:rsidR="0077076A">
      <w:rPr>
        <w:noProof/>
        <w:lang w:val="nl-NL" w:eastAsia="nl-NL"/>
      </w:rPr>
      <mc:AlternateContent>
        <mc:Choice Requires="wpg">
          <w:drawing>
            <wp:anchor distT="0" distB="0" distL="114300" distR="114300" simplePos="0" relativeHeight="251654144" behindDoc="0" locked="0" layoutInCell="1" allowOverlap="1" wp14:anchorId="683E2609" wp14:editId="33460AA0">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4" name="Group 4"/>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 name="Text Box 1"/>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98806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F1CD1C" w14:textId="77777777" w:rsidR="00740198" w:rsidRPr="00EC695F" w:rsidRDefault="00740198" w:rsidP="00C153AD">
                            <w:pPr>
                              <w:pStyle w:val="Koptekst"/>
                              <w:rPr>
                                <w:noProof/>
                                <w:lang w:val="en-US"/>
                              </w:rPr>
                            </w:pPr>
                            <w:r w:rsidRPr="00C153A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3E2609" id="Group 4" o:spid="_x0000_s1032" style="position:absolute;margin-left:0;margin-top:0;width:2in;height:2in;z-index:251654144;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zxrgQAAMIRAAAOAAAAZHJzL2Uyb0RvYy54bWzcWNlu4zYUfS/QfxD07mix40WIMnCcBQME&#10;MwGSYp5pmrKEiCJL0pbcQf+9l9Ri2XJT2dMF6IvN9fDy8PDeS918KmhqbYmQCctC27tybYtkmK2S&#10;bB3av7w9Dqa2JRXKVihlGQntHZH2p9uff7rJeUB8FrN0RYQFIJkMch7asVI8cByJY0KRvGKcZNAZ&#10;MUGRgqpYOyuBckCnqeO77tjJmVhxwTCRElrvy0771uBHEcHqaxRJoqw0tME2ZX6F+V3qX+f2BgVr&#10;gXic4MoMdIEVFCUZLNpA3SOFrI1IOlA0wYJJFqkrzKjDoijBxOwBduO5R7t5EmzDzV7WQb7mDU1A&#10;7RFPF8PiL9snwV/5iwAmcr4GLkxN76WIBNX/YKVVGMp2DWWkUBaGRm/qT6cuMIuhr64YUnEMzHfm&#10;4fjhL2Y6+4VhkWeptAl6OUPnd3exuHsYjv3Bo++OB6PlzB/MprP5wBtPZ+7Y9+/vxg+/A2cUeaMg&#10;h4PlIIs3mH/HiscUrSsSdXc/FinCB5rzPMecdn0aHZQTmj0UaS3dAxjPDe2NyIJK+YPmRAcgFH0E&#10;IJRA49jVwtuPxm9pWo9jH42rcMu/egb9EBr4CFrwFPD7iFHTWC6j7+20zWFo1yvnXPZD00ScujGv&#10;MeKkQdMOp49tFVrlTfbU5fwHL/Dn7L0xxhvL88zxro07ALXIHSVFG2ilVvFZW/NL16KxYC44pxjJ&#10;uIV4Fpg3rQxrAeBkdR5G6bnBIJjZxiHgVM44s8YWB7cpuj4PxO9sqKdzONRhWzl93cshQjeS1f6q&#10;s6ETbqa8X/cMbyjJVBkfIW42Bw1x74janiCCpEhBhJdxwmV9WoxATD3Ca7xWO7xBZJs54IFTqeq5&#10;iA576qUK9/qyTxzKViQdNnqBoPvez4QWytiBWbUdFHfmn6CEIvG+4doRc6BhmaSJ2hl2axhcTDs4&#10;J6k4sOPa8UYOjpFQe+niYnIZ0rCLNL4Mye8i9bxOx7vzukg979UxkttFGl60u1kXyD8bCA7OdfwT&#10;u/MugJo5065NZ+N0hJTzrrRPSvLPHNACZVsEl32L4Jp7OlGGzAxucf1vMjPnIGWE8B3kcp+n/i3B&#10;XKelMoA89UVYOsh4tpUhCqFUJ3UWZHWWMa4apDNZSxXQXBmt2yU0/mhC20pLuZDqiTBq6UJoC3hk&#10;mNwfbYGTkqd6iF41Y49JmpqcOM0OGgCzbCHmpVLN3lusS0u22sGWBIOVIM2WHD8msOwzkuoFCXir&#10;QCO8v9RX+IlSloc2q0q2FTPx26l2PR4UBr22pVPk0Ja/bpCAxCn9nMGhzbzRSD+WTGV0PfGhIto9&#10;y3ZPtqELZjSirTNFPV6ldTESjH6DhG2uV4UulGFYO7QhGpTFhYIadMAzD5P53JRLZ/ucvWode4Zf&#10;Tepb8Q0JXjEPflN9YWXOp4k9OoBybMn4fKNYlJjT2bMKUtYVkGwpsn9cu35Hu76+WNoIEPg52q2O&#10;CB5d5fkYeekLoR9lM3iSjYFP8yabzCbudXV96xddLc9/RcGqWBbm5jZ7/S80DXSUeoZCqWUolDqG&#10;wv9Dw8Ybw4cC46Krjxr6S0S7bjS///Ry+wcAAAD//wMAUEsDBBQABgAIAAAAIQCNPgco2QAAAAUB&#10;AAAPAAAAZHJzL2Rvd25yZXYueG1sTI9BS8NAEIXvQv/DMgVvdpOKEmI2pRT1VARbQbxNk2kSmp0N&#10;2W2S/ntHEexlmMcb3nwvW022VQP1vnFsIF5EoIgLVzZcGfjYv9wloHxALrF1TAYu5GGVz24yTEs3&#10;8jsNu1ApCWGfooE6hC7V2hc1WfQL1xGLd3S9xSCyr3TZ4yjhttXLKHrUFhuWDzV2tKmpOO3O1sDr&#10;iOP6Pn4etqfj5vK1f3j73MZkzO18Wj+BCjSF/2P4wRd0yIXp4M5cetUakCLhd4q3TBKRh79F55m+&#10;ps+/AQAA//8DAFBLAQItABQABgAIAAAAIQC2gziS/gAAAOEBAAATAAAAAAAAAAAAAAAAAAAAAABb&#10;Q29udGVudF9UeXBlc10ueG1sUEsBAi0AFAAGAAgAAAAhADj9If/WAAAAlAEAAAsAAAAAAAAAAAAA&#10;AAAALwEAAF9yZWxzLy5yZWxzUEsBAi0AFAAGAAgAAAAhAPT3PPGuBAAAwhEAAA4AAAAAAAAAAAAA&#10;AAAALgIAAGRycy9lMm9Eb2MueG1sUEsBAi0AFAAGAAgAAAAhAI0+ByjZAAAABQEAAA8AAAAAAAAA&#10;AAAAAAAACAcAAGRycy9kb3ducmV2LnhtbFBLBQYAAAAABAAEAPMAAAAOCAAAAAA=&#10;">
              <v:shape id="Text Box 1" o:spid="_x0000_s1033" type="#_x0000_t202" style="position:absolute;width:18288;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shape id="Text Box 2" o:spid="_x0000_s1034" type="#_x0000_t202" style="position:absolute;left:914;top:457;width:98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45F1CD1C" w14:textId="77777777" w:rsidR="00740198" w:rsidRPr="00EC695F" w:rsidRDefault="00740198" w:rsidP="00C153AD">
                      <w:pPr>
                        <w:pStyle w:val="Koptekst"/>
                        <w:rPr>
                          <w:noProof/>
                          <w:lang w:val="en-US"/>
                        </w:rPr>
                      </w:pPr>
                      <w:r w:rsidRPr="00C153AD">
                        <w:t xml:space="preserve"> </w:t>
                      </w:r>
                    </w:p>
                  </w:txbxContent>
                </v:textbox>
              </v:shape>
              <w10:wrap type="through"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50456"/>
    <w:multiLevelType w:val="hybridMultilevel"/>
    <w:tmpl w:val="2152A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0155F2"/>
    <w:multiLevelType w:val="hybridMultilevel"/>
    <w:tmpl w:val="E9FA9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BB4708"/>
    <w:multiLevelType w:val="hybridMultilevel"/>
    <w:tmpl w:val="D130AF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9F4F4B"/>
    <w:multiLevelType w:val="hybridMultilevel"/>
    <w:tmpl w:val="3D5C518C"/>
    <w:lvl w:ilvl="0" w:tplc="A362749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6F2F03"/>
    <w:multiLevelType w:val="hybridMultilevel"/>
    <w:tmpl w:val="5A9EF3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954607"/>
    <w:multiLevelType w:val="hybridMultilevel"/>
    <w:tmpl w:val="C276ABF4"/>
    <w:lvl w:ilvl="0" w:tplc="59F4460C">
      <w:start w:val="2"/>
      <w:numFmt w:val="bullet"/>
      <w:lvlText w:val="-"/>
      <w:lvlJc w:val="left"/>
      <w:pPr>
        <w:ind w:left="720" w:hanging="360"/>
      </w:pPr>
      <w:rPr>
        <w:rFonts w:ascii="Cambria" w:eastAsia="Times New Roman" w:hAnsi="Cambri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AC4436"/>
    <w:multiLevelType w:val="hybridMultilevel"/>
    <w:tmpl w:val="F650DDB4"/>
    <w:lvl w:ilvl="0" w:tplc="2FC4D1F4">
      <w:start w:val="54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661124"/>
    <w:multiLevelType w:val="hybridMultilevel"/>
    <w:tmpl w:val="A1246D1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8" w15:restartNumberingAfterBreak="0">
    <w:nsid w:val="2D572565"/>
    <w:multiLevelType w:val="hybridMultilevel"/>
    <w:tmpl w:val="7C5C747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F6E5D1D"/>
    <w:multiLevelType w:val="hybridMultilevel"/>
    <w:tmpl w:val="E7044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8559D8"/>
    <w:multiLevelType w:val="hybridMultilevel"/>
    <w:tmpl w:val="0E3EA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865971"/>
    <w:multiLevelType w:val="hybridMultilevel"/>
    <w:tmpl w:val="9CC4928C"/>
    <w:lvl w:ilvl="0" w:tplc="DD6AC276">
      <w:numFmt w:val="bullet"/>
      <w:lvlText w:val="-"/>
      <w:lvlJc w:val="left"/>
      <w:pPr>
        <w:ind w:left="720" w:hanging="360"/>
      </w:pPr>
      <w:rPr>
        <w:rFonts w:ascii="Arial" w:eastAsia="Times New Roman" w:hAnsi="Arial" w:cs="Times New Roman"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4C2E3EB9"/>
    <w:multiLevelType w:val="hybridMultilevel"/>
    <w:tmpl w:val="3678E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804393"/>
    <w:multiLevelType w:val="hybridMultilevel"/>
    <w:tmpl w:val="FF5E8790"/>
    <w:lvl w:ilvl="0" w:tplc="7EFAA568">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047A80"/>
    <w:multiLevelType w:val="hybridMultilevel"/>
    <w:tmpl w:val="ED882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850D58"/>
    <w:multiLevelType w:val="hybridMultilevel"/>
    <w:tmpl w:val="9F0659CA"/>
    <w:lvl w:ilvl="0" w:tplc="2FC4D1F4">
      <w:start w:val="54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8E7BCC"/>
    <w:multiLevelType w:val="hybridMultilevel"/>
    <w:tmpl w:val="3028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961F8F"/>
    <w:multiLevelType w:val="multilevel"/>
    <w:tmpl w:val="C18E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64637F"/>
    <w:multiLevelType w:val="multilevel"/>
    <w:tmpl w:val="AE488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532949"/>
    <w:multiLevelType w:val="hybridMultilevel"/>
    <w:tmpl w:val="0CA0C876"/>
    <w:lvl w:ilvl="0" w:tplc="3DE268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15468B"/>
    <w:multiLevelType w:val="multilevel"/>
    <w:tmpl w:val="17DC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5C1632"/>
    <w:multiLevelType w:val="hybridMultilevel"/>
    <w:tmpl w:val="72606152"/>
    <w:lvl w:ilvl="0" w:tplc="3DE268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76656463">
    <w:abstractNumId w:val="7"/>
  </w:num>
  <w:num w:numId="2" w16cid:durableId="2004235752">
    <w:abstractNumId w:val="0"/>
  </w:num>
  <w:num w:numId="3" w16cid:durableId="572010463">
    <w:abstractNumId w:val="4"/>
  </w:num>
  <w:num w:numId="4" w16cid:durableId="1060329584">
    <w:abstractNumId w:val="5"/>
  </w:num>
  <w:num w:numId="5" w16cid:durableId="292487990">
    <w:abstractNumId w:val="11"/>
  </w:num>
  <w:num w:numId="6" w16cid:durableId="778598831">
    <w:abstractNumId w:val="3"/>
  </w:num>
  <w:num w:numId="7" w16cid:durableId="1387416088">
    <w:abstractNumId w:val="13"/>
  </w:num>
  <w:num w:numId="8" w16cid:durableId="989746871">
    <w:abstractNumId w:val="8"/>
  </w:num>
  <w:num w:numId="9" w16cid:durableId="1732656628">
    <w:abstractNumId w:val="15"/>
  </w:num>
  <w:num w:numId="10" w16cid:durableId="1470437157">
    <w:abstractNumId w:val="6"/>
  </w:num>
  <w:num w:numId="11" w16cid:durableId="837698663">
    <w:abstractNumId w:val="2"/>
  </w:num>
  <w:num w:numId="12" w16cid:durableId="1516382353">
    <w:abstractNumId w:val="1"/>
  </w:num>
  <w:num w:numId="13" w16cid:durableId="336156970">
    <w:abstractNumId w:val="16"/>
  </w:num>
  <w:num w:numId="14" w16cid:durableId="1496607358">
    <w:abstractNumId w:val="10"/>
  </w:num>
  <w:num w:numId="15" w16cid:durableId="103693417">
    <w:abstractNumId w:val="12"/>
  </w:num>
  <w:num w:numId="16" w16cid:durableId="2019429049">
    <w:abstractNumId w:val="19"/>
  </w:num>
  <w:num w:numId="17" w16cid:durableId="76102482">
    <w:abstractNumId w:val="14"/>
  </w:num>
  <w:num w:numId="18" w16cid:durableId="1546991208">
    <w:abstractNumId w:val="21"/>
  </w:num>
  <w:num w:numId="19" w16cid:durableId="2138982182">
    <w:abstractNumId w:val="9"/>
  </w:num>
  <w:num w:numId="20" w16cid:durableId="1453985342">
    <w:abstractNumId w:val="18"/>
  </w:num>
  <w:num w:numId="21" w16cid:durableId="354036158">
    <w:abstractNumId w:val="17"/>
  </w:num>
  <w:num w:numId="22" w16cid:durableId="15548513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9F078B"/>
    <w:rsid w:val="00095EA3"/>
    <w:rsid w:val="000A7A07"/>
    <w:rsid w:val="0012313A"/>
    <w:rsid w:val="00147D96"/>
    <w:rsid w:val="00182082"/>
    <w:rsid w:val="001B4ED2"/>
    <w:rsid w:val="001E4879"/>
    <w:rsid w:val="00207B1D"/>
    <w:rsid w:val="002231DC"/>
    <w:rsid w:val="0023151C"/>
    <w:rsid w:val="002B646A"/>
    <w:rsid w:val="002C07A6"/>
    <w:rsid w:val="002C3520"/>
    <w:rsid w:val="002E77A3"/>
    <w:rsid w:val="00355C0A"/>
    <w:rsid w:val="00356E26"/>
    <w:rsid w:val="003703B7"/>
    <w:rsid w:val="003968C6"/>
    <w:rsid w:val="003D4E08"/>
    <w:rsid w:val="003E2857"/>
    <w:rsid w:val="00404B0A"/>
    <w:rsid w:val="004063FA"/>
    <w:rsid w:val="00470468"/>
    <w:rsid w:val="0047706A"/>
    <w:rsid w:val="00481DED"/>
    <w:rsid w:val="004834A6"/>
    <w:rsid w:val="00486BE6"/>
    <w:rsid w:val="0050504D"/>
    <w:rsid w:val="005731DD"/>
    <w:rsid w:val="0057428E"/>
    <w:rsid w:val="005807B0"/>
    <w:rsid w:val="00592C8F"/>
    <w:rsid w:val="005D0977"/>
    <w:rsid w:val="005E58D3"/>
    <w:rsid w:val="00624231"/>
    <w:rsid w:val="00675FC4"/>
    <w:rsid w:val="00683EB4"/>
    <w:rsid w:val="006932F8"/>
    <w:rsid w:val="00693AFA"/>
    <w:rsid w:val="006C1297"/>
    <w:rsid w:val="00740198"/>
    <w:rsid w:val="0077076A"/>
    <w:rsid w:val="0079154A"/>
    <w:rsid w:val="007B6CAE"/>
    <w:rsid w:val="007D2329"/>
    <w:rsid w:val="008244D7"/>
    <w:rsid w:val="00826F38"/>
    <w:rsid w:val="0087078B"/>
    <w:rsid w:val="00871CF8"/>
    <w:rsid w:val="008A219C"/>
    <w:rsid w:val="008D6EF0"/>
    <w:rsid w:val="00920FA2"/>
    <w:rsid w:val="00931D24"/>
    <w:rsid w:val="00964D92"/>
    <w:rsid w:val="00997DEE"/>
    <w:rsid w:val="009A45ED"/>
    <w:rsid w:val="009D49D6"/>
    <w:rsid w:val="009E7484"/>
    <w:rsid w:val="009F078B"/>
    <w:rsid w:val="009F10B5"/>
    <w:rsid w:val="00A11E9F"/>
    <w:rsid w:val="00A70D3F"/>
    <w:rsid w:val="00AA4ACE"/>
    <w:rsid w:val="00AC2F04"/>
    <w:rsid w:val="00AC4171"/>
    <w:rsid w:val="00AD7002"/>
    <w:rsid w:val="00B10D48"/>
    <w:rsid w:val="00B10EBD"/>
    <w:rsid w:val="00B76BE0"/>
    <w:rsid w:val="00BB7424"/>
    <w:rsid w:val="00C153AD"/>
    <w:rsid w:val="00C2313F"/>
    <w:rsid w:val="00C61486"/>
    <w:rsid w:val="00CD04D2"/>
    <w:rsid w:val="00D16AF4"/>
    <w:rsid w:val="00D4248F"/>
    <w:rsid w:val="00D477A7"/>
    <w:rsid w:val="00DB2442"/>
    <w:rsid w:val="00EB063C"/>
    <w:rsid w:val="00EE57B5"/>
    <w:rsid w:val="00F02A3F"/>
    <w:rsid w:val="00F17E53"/>
    <w:rsid w:val="00F328CD"/>
    <w:rsid w:val="00F32A39"/>
    <w:rsid w:val="00F431B1"/>
    <w:rsid w:val="00F81A1F"/>
    <w:rsid w:val="00FA3596"/>
    <w:rsid w:val="00FE2A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2F39EF6"/>
  <w14:defaultImageDpi w14:val="300"/>
  <w15:docId w15:val="{42AADA84-25F4-484F-857E-2C0BF8E7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4B0A"/>
    <w:pPr>
      <w:spacing w:line="260" w:lineRule="atLeast"/>
    </w:pPr>
    <w:rPr>
      <w:rFonts w:ascii="Arial" w:eastAsia="Times New Roman" w:hAnsi="Arial" w:cs="Times New Roman"/>
      <w:sz w:val="22"/>
      <w:szCs w:val="20"/>
      <w:lang w:val="nl-NL" w:eastAsia="nl-NL"/>
    </w:rPr>
  </w:style>
  <w:style w:type="paragraph" w:styleId="Kop2">
    <w:name w:val="heading 2"/>
    <w:basedOn w:val="Standaard"/>
    <w:next w:val="Standaard"/>
    <w:link w:val="Kop2Char"/>
    <w:qFormat/>
    <w:rsid w:val="00095EA3"/>
    <w:pPr>
      <w:keepNext/>
      <w:spacing w:line="240" w:lineRule="auto"/>
      <w:outlineLvl w:val="1"/>
    </w:pPr>
    <w:rPr>
      <w:rFonts w:ascii="Times New Roman" w:hAnsi="Times New Roman"/>
      <w:u w:val="single"/>
    </w:rPr>
  </w:style>
  <w:style w:type="paragraph" w:styleId="Kop4">
    <w:name w:val="heading 4"/>
    <w:basedOn w:val="Standaard"/>
    <w:next w:val="Standaard"/>
    <w:link w:val="Kop4Char"/>
    <w:qFormat/>
    <w:rsid w:val="00095EA3"/>
    <w:pPr>
      <w:keepNext/>
      <w:spacing w:line="240" w:lineRule="auto"/>
      <w:jc w:val="center"/>
      <w:outlineLvl w:val="3"/>
    </w:pPr>
    <w:rPr>
      <w:rFonts w:ascii="Times New Roman" w:hAnsi="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F078B"/>
    <w:pPr>
      <w:tabs>
        <w:tab w:val="center" w:pos="4320"/>
        <w:tab w:val="right" w:pos="8640"/>
      </w:tabs>
      <w:spacing w:line="240" w:lineRule="auto"/>
    </w:pPr>
    <w:rPr>
      <w:rFonts w:asciiTheme="minorHAnsi" w:eastAsiaTheme="minorEastAsia" w:hAnsiTheme="minorHAnsi" w:cstheme="minorBidi"/>
      <w:sz w:val="24"/>
      <w:szCs w:val="24"/>
      <w:lang w:val="en-GB" w:eastAsia="en-US"/>
    </w:rPr>
  </w:style>
  <w:style w:type="character" w:customStyle="1" w:styleId="KoptekstChar">
    <w:name w:val="Koptekst Char"/>
    <w:basedOn w:val="Standaardalinea-lettertype"/>
    <w:link w:val="Koptekst"/>
    <w:uiPriority w:val="99"/>
    <w:rsid w:val="009F078B"/>
  </w:style>
  <w:style w:type="paragraph" w:styleId="Voettekst">
    <w:name w:val="footer"/>
    <w:basedOn w:val="Standaard"/>
    <w:link w:val="VoettekstChar"/>
    <w:uiPriority w:val="99"/>
    <w:unhideWhenUsed/>
    <w:rsid w:val="009F078B"/>
    <w:pPr>
      <w:tabs>
        <w:tab w:val="center" w:pos="4320"/>
        <w:tab w:val="right" w:pos="8640"/>
      </w:tabs>
      <w:spacing w:line="240" w:lineRule="auto"/>
    </w:pPr>
    <w:rPr>
      <w:rFonts w:asciiTheme="minorHAnsi" w:eastAsiaTheme="minorEastAsia" w:hAnsiTheme="minorHAnsi" w:cstheme="minorBidi"/>
      <w:sz w:val="24"/>
      <w:szCs w:val="24"/>
      <w:lang w:val="en-GB" w:eastAsia="en-US"/>
    </w:rPr>
  </w:style>
  <w:style w:type="character" w:customStyle="1" w:styleId="VoettekstChar">
    <w:name w:val="Voettekst Char"/>
    <w:basedOn w:val="Standaardalinea-lettertype"/>
    <w:link w:val="Voettekst"/>
    <w:uiPriority w:val="99"/>
    <w:rsid w:val="009F078B"/>
  </w:style>
  <w:style w:type="character" w:styleId="Hyperlink">
    <w:name w:val="Hyperlink"/>
    <w:rsid w:val="009F078B"/>
    <w:rPr>
      <w:color w:val="0000FF"/>
      <w:u w:val="single"/>
    </w:rPr>
  </w:style>
  <w:style w:type="paragraph" w:customStyle="1" w:styleId="Basisalinea">
    <w:name w:val="[Basisalinea]"/>
    <w:basedOn w:val="Standaard"/>
    <w:uiPriority w:val="99"/>
    <w:rsid w:val="009D49D6"/>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character" w:styleId="GevolgdeHyperlink">
    <w:name w:val="FollowedHyperlink"/>
    <w:basedOn w:val="Standaardalinea-lettertype"/>
    <w:uiPriority w:val="99"/>
    <w:semiHidden/>
    <w:unhideWhenUsed/>
    <w:rsid w:val="006932F8"/>
    <w:rPr>
      <w:color w:val="800080" w:themeColor="followedHyperlink"/>
      <w:u w:val="single"/>
    </w:rPr>
  </w:style>
  <w:style w:type="character" w:customStyle="1" w:styleId="Kop2Char">
    <w:name w:val="Kop 2 Char"/>
    <w:basedOn w:val="Standaardalinea-lettertype"/>
    <w:link w:val="Kop2"/>
    <w:rsid w:val="00095EA3"/>
    <w:rPr>
      <w:rFonts w:ascii="Times New Roman" w:eastAsia="Times New Roman" w:hAnsi="Times New Roman" w:cs="Times New Roman"/>
      <w:sz w:val="22"/>
      <w:szCs w:val="20"/>
      <w:u w:val="single"/>
      <w:lang w:val="nl-NL" w:eastAsia="nl-NL"/>
    </w:rPr>
  </w:style>
  <w:style w:type="character" w:customStyle="1" w:styleId="Kop4Char">
    <w:name w:val="Kop 4 Char"/>
    <w:basedOn w:val="Standaardalinea-lettertype"/>
    <w:link w:val="Kop4"/>
    <w:rsid w:val="00095EA3"/>
    <w:rPr>
      <w:rFonts w:ascii="Times New Roman" w:eastAsia="Times New Roman" w:hAnsi="Times New Roman" w:cs="Times New Roman"/>
      <w:b/>
      <w:bCs/>
      <w:sz w:val="22"/>
      <w:szCs w:val="20"/>
      <w:lang w:val="nl-NL" w:eastAsia="nl-NL"/>
    </w:rPr>
  </w:style>
  <w:style w:type="paragraph" w:styleId="Plattetekst">
    <w:name w:val="Body Text"/>
    <w:basedOn w:val="Standaard"/>
    <w:link w:val="PlattetekstChar"/>
    <w:rsid w:val="00095EA3"/>
    <w:pPr>
      <w:spacing w:line="240" w:lineRule="auto"/>
    </w:pPr>
    <w:rPr>
      <w:rFonts w:ascii="Times New Roman" w:hAnsi="Times New Roman"/>
    </w:rPr>
  </w:style>
  <w:style w:type="character" w:customStyle="1" w:styleId="PlattetekstChar">
    <w:name w:val="Platte tekst Char"/>
    <w:basedOn w:val="Standaardalinea-lettertype"/>
    <w:link w:val="Plattetekst"/>
    <w:rsid w:val="00095EA3"/>
    <w:rPr>
      <w:rFonts w:ascii="Times New Roman" w:eastAsia="Times New Roman" w:hAnsi="Times New Roman" w:cs="Times New Roman"/>
      <w:sz w:val="22"/>
      <w:szCs w:val="20"/>
      <w:lang w:val="nl-NL" w:eastAsia="nl-NL"/>
    </w:rPr>
  </w:style>
  <w:style w:type="paragraph" w:styleId="Plattetekstinspringen">
    <w:name w:val="Body Text Indent"/>
    <w:basedOn w:val="Standaard"/>
    <w:link w:val="PlattetekstinspringenChar"/>
    <w:rsid w:val="00095EA3"/>
    <w:pPr>
      <w:spacing w:line="240" w:lineRule="auto"/>
      <w:ind w:left="705" w:hanging="705"/>
    </w:pPr>
    <w:rPr>
      <w:rFonts w:ascii="Times New Roman" w:hAnsi="Times New Roman"/>
    </w:rPr>
  </w:style>
  <w:style w:type="character" w:customStyle="1" w:styleId="PlattetekstinspringenChar">
    <w:name w:val="Platte tekst inspringen Char"/>
    <w:basedOn w:val="Standaardalinea-lettertype"/>
    <w:link w:val="Plattetekstinspringen"/>
    <w:rsid w:val="00095EA3"/>
    <w:rPr>
      <w:rFonts w:ascii="Times New Roman" w:eastAsia="Times New Roman" w:hAnsi="Times New Roman" w:cs="Times New Roman"/>
      <w:sz w:val="22"/>
      <w:szCs w:val="20"/>
      <w:lang w:val="nl-NL" w:eastAsia="nl-NL"/>
    </w:rPr>
  </w:style>
  <w:style w:type="paragraph" w:styleId="Ballontekst">
    <w:name w:val="Balloon Text"/>
    <w:basedOn w:val="Standaard"/>
    <w:link w:val="BallontekstChar"/>
    <w:uiPriority w:val="99"/>
    <w:semiHidden/>
    <w:unhideWhenUsed/>
    <w:rsid w:val="0047706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7706A"/>
    <w:rPr>
      <w:rFonts w:ascii="Segoe UI" w:eastAsia="Times New Roman" w:hAnsi="Segoe UI" w:cs="Segoe UI"/>
      <w:sz w:val="18"/>
      <w:szCs w:val="18"/>
      <w:lang w:val="nl-NL" w:eastAsia="nl-NL"/>
    </w:rPr>
  </w:style>
  <w:style w:type="paragraph" w:styleId="Lijstalinea">
    <w:name w:val="List Paragraph"/>
    <w:basedOn w:val="Standaard"/>
    <w:uiPriority w:val="34"/>
    <w:qFormat/>
    <w:rsid w:val="00871CF8"/>
    <w:pPr>
      <w:spacing w:after="200" w:line="276" w:lineRule="auto"/>
      <w:ind w:left="720"/>
      <w:contextualSpacing/>
    </w:pPr>
    <w:rPr>
      <w:rFonts w:asciiTheme="minorHAnsi" w:hAnsiTheme="minorHAnsi"/>
      <w:szCs w:val="22"/>
      <w:lang w:eastAsia="en-US"/>
    </w:rPr>
  </w:style>
  <w:style w:type="paragraph" w:customStyle="1" w:styleId="paragraph">
    <w:name w:val="paragraph"/>
    <w:basedOn w:val="Standaard"/>
    <w:rsid w:val="001B4ED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1B4ED2"/>
  </w:style>
  <w:style w:type="character" w:customStyle="1" w:styleId="eop">
    <w:name w:val="eop"/>
    <w:basedOn w:val="Standaardalinea-lettertype"/>
    <w:rsid w:val="001B4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1929">
      <w:bodyDiv w:val="1"/>
      <w:marLeft w:val="0"/>
      <w:marRight w:val="0"/>
      <w:marTop w:val="0"/>
      <w:marBottom w:val="0"/>
      <w:divBdr>
        <w:top w:val="none" w:sz="0" w:space="0" w:color="auto"/>
        <w:left w:val="none" w:sz="0" w:space="0" w:color="auto"/>
        <w:bottom w:val="none" w:sz="0" w:space="0" w:color="auto"/>
        <w:right w:val="none" w:sz="0" w:space="0" w:color="auto"/>
      </w:divBdr>
    </w:div>
    <w:div w:id="169654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toriteitpersoonsgegevens.nl/nl/zelf-doen/privacyrechten/klacht-over-gebruik-persoonsgegeve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9438EC9BE37449B2C5704978F6B138" ma:contentTypeVersion="2" ma:contentTypeDescription="Een nieuw document maken." ma:contentTypeScope="" ma:versionID="15cab770133f01ebcdfbf03f217cb653">
  <xsd:schema xmlns:xsd="http://www.w3.org/2001/XMLSchema" xmlns:xs="http://www.w3.org/2001/XMLSchema" xmlns:p="http://schemas.microsoft.com/office/2006/metadata/properties" xmlns:ns2="282b05f4-445b-43ba-8ff6-76b157573d6c" targetNamespace="http://schemas.microsoft.com/office/2006/metadata/properties" ma:root="true" ma:fieldsID="5943172f59be45a6685513c588ce5a09" ns2:_="">
    <xsd:import namespace="282b05f4-445b-43ba-8ff6-76b157573d6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b05f4-445b-43ba-8ff6-76b157573d6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EABDF-A568-4301-ABE1-2401A8065F59}">
  <ds:schemaRefs>
    <ds:schemaRef ds:uri="http://schemas.microsoft.com/sharepoint/v3/contenttype/forms"/>
  </ds:schemaRefs>
</ds:datastoreItem>
</file>

<file path=customXml/itemProps2.xml><?xml version="1.0" encoding="utf-8"?>
<ds:datastoreItem xmlns:ds="http://schemas.openxmlformats.org/officeDocument/2006/customXml" ds:itemID="{0C8E5DDB-59A8-4DEB-80D2-3839AD5D5678}">
  <ds:schemaRefs>
    <ds:schemaRef ds:uri="http://purl.org/dc/terms/"/>
    <ds:schemaRef ds:uri="http://www.w3.org/XML/1998/namespace"/>
    <ds:schemaRef ds:uri="http://schemas.microsoft.com/office/infopath/2007/PartnerControls"/>
    <ds:schemaRef ds:uri="http://schemas.microsoft.com/office/2006/documentManagement/types"/>
    <ds:schemaRef ds:uri="282b05f4-445b-43ba-8ff6-76b157573d6c"/>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45B5CC94-DEE4-487F-8B32-C3F419D1C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b05f4-445b-43ba-8ff6-76b157573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34EEC1-B9EB-4E2C-8E7E-F37A555A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5338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Thomas Mosman</cp:lastModifiedBy>
  <cp:revision>2</cp:revision>
  <cp:lastPrinted>2024-02-12T12:18:00Z</cp:lastPrinted>
  <dcterms:created xsi:type="dcterms:W3CDTF">2024-02-27T12:54:00Z</dcterms:created>
  <dcterms:modified xsi:type="dcterms:W3CDTF">2024-02-27T12:54:00Z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0x010100029438EC9BE37449B2C5704978F6B138</vt:lpwstr>
  </property>
</Properties>
</file>